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C62B28" w14:textId="77777777" w:rsidR="00A35A89" w:rsidRPr="00AB0E1B" w:rsidRDefault="000D23EF" w:rsidP="00A35A89">
      <w:pPr>
        <w:tabs>
          <w:tab w:val="left" w:pos="5595"/>
        </w:tabs>
        <w:suppressAutoHyphens/>
        <w:spacing w:after="0" w:line="240" w:lineRule="auto"/>
        <w:ind w:left="-540"/>
        <w:jc w:val="center"/>
        <w:rPr>
          <w:rFonts w:ascii="Arial" w:eastAsia="Times New Roman" w:hAnsi="Arial" w:cs="Arial"/>
          <w:sz w:val="24"/>
          <w:szCs w:val="24"/>
          <w:lang w:eastAsia="ar-SA"/>
        </w:rPr>
      </w:pPr>
      <w:r>
        <w:rPr>
          <w:rFonts w:ascii="Arial" w:eastAsia="Times New Roman" w:hAnsi="Arial" w:cs="Arial"/>
          <w:sz w:val="24"/>
          <w:szCs w:val="24"/>
          <w:lang w:eastAsia="ar-SA"/>
        </w:rPr>
        <w:pict w14:anchorId="51CA60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9.25pt;height:84pt" filled="t">
            <v:fill color2="black"/>
            <v:imagedata r:id="rId6" o:title=""/>
          </v:shape>
        </w:pict>
      </w:r>
    </w:p>
    <w:p w14:paraId="68728B86" w14:textId="77777777" w:rsidR="00A35A89" w:rsidRPr="00AB0E1B" w:rsidRDefault="00A35A89" w:rsidP="00A35A89">
      <w:pPr>
        <w:tabs>
          <w:tab w:val="left" w:pos="5595"/>
        </w:tabs>
        <w:suppressAutoHyphens/>
        <w:spacing w:after="0" w:line="240" w:lineRule="auto"/>
        <w:ind w:left="-540"/>
        <w:jc w:val="center"/>
        <w:rPr>
          <w:rFonts w:ascii="Arial" w:eastAsia="Times New Roman" w:hAnsi="Arial" w:cs="Arial"/>
          <w:sz w:val="16"/>
          <w:szCs w:val="16"/>
          <w:lang w:eastAsia="ar-SA"/>
        </w:rPr>
      </w:pPr>
    </w:p>
    <w:p w14:paraId="0D5F8666" w14:textId="77777777" w:rsidR="00A35A89" w:rsidRPr="00AB0E1B" w:rsidRDefault="00A35A89" w:rsidP="00A35A89">
      <w:pPr>
        <w:keepNext/>
        <w:numPr>
          <w:ilvl w:val="4"/>
          <w:numId w:val="0"/>
        </w:numPr>
        <w:tabs>
          <w:tab w:val="num" w:pos="0"/>
          <w:tab w:val="left" w:pos="5387"/>
        </w:tabs>
        <w:suppressAutoHyphens/>
        <w:spacing w:after="0" w:line="220" w:lineRule="atLeast"/>
        <w:ind w:left="1008" w:hanging="1008"/>
        <w:jc w:val="center"/>
        <w:outlineLvl w:val="4"/>
        <w:rPr>
          <w:rFonts w:ascii="Times New Roman" w:eastAsia="Times New Roman" w:hAnsi="Times New Roman"/>
          <w:b/>
          <w:bCs/>
          <w:sz w:val="24"/>
          <w:szCs w:val="24"/>
          <w:lang w:eastAsia="ar-SA"/>
        </w:rPr>
      </w:pPr>
      <w:r w:rsidRPr="00AB0E1B">
        <w:rPr>
          <w:rFonts w:ascii="Times New Roman" w:eastAsia="Times New Roman" w:hAnsi="Times New Roman"/>
          <w:b/>
          <w:bCs/>
          <w:sz w:val="24"/>
          <w:szCs w:val="24"/>
          <w:lang w:eastAsia="ar-SA"/>
        </w:rPr>
        <w:t xml:space="preserve">Základní škola a mateřská škola Rokytno, okres Pardubice </w:t>
      </w:r>
    </w:p>
    <w:p w14:paraId="24B3AE0E" w14:textId="77777777" w:rsidR="00A35A89" w:rsidRPr="00AB0E1B" w:rsidRDefault="00A35A89" w:rsidP="00A35A89">
      <w:pPr>
        <w:keepNext/>
        <w:numPr>
          <w:ilvl w:val="5"/>
          <w:numId w:val="0"/>
        </w:numPr>
        <w:tabs>
          <w:tab w:val="num" w:pos="0"/>
          <w:tab w:val="left" w:pos="5387"/>
        </w:tabs>
        <w:suppressAutoHyphens/>
        <w:spacing w:after="0" w:line="220" w:lineRule="atLeast"/>
        <w:ind w:left="1152" w:hanging="1152"/>
        <w:jc w:val="center"/>
        <w:outlineLvl w:val="5"/>
        <w:rPr>
          <w:rFonts w:ascii="Times New Roman" w:eastAsia="Times New Roman" w:hAnsi="Times New Roman"/>
          <w:b/>
          <w:sz w:val="24"/>
          <w:szCs w:val="24"/>
          <w:lang w:eastAsia="ar-SA"/>
        </w:rPr>
      </w:pPr>
      <w:r w:rsidRPr="00AB0E1B">
        <w:rPr>
          <w:rFonts w:ascii="Times New Roman" w:eastAsia="Times New Roman" w:hAnsi="Times New Roman"/>
          <w:b/>
          <w:sz w:val="24"/>
          <w:szCs w:val="24"/>
          <w:lang w:eastAsia="ar-SA"/>
        </w:rPr>
        <w:t>ŠKOLNÍ ZPRAVODAJ</w:t>
      </w:r>
    </w:p>
    <w:p w14:paraId="1C290F01" w14:textId="77777777" w:rsidR="00A35A89" w:rsidRPr="00AB0E1B" w:rsidRDefault="00A35A89" w:rsidP="00A35A89">
      <w:pPr>
        <w:suppressAutoHyphens/>
        <w:spacing w:after="0" w:line="220" w:lineRule="atLeast"/>
        <w:jc w:val="center"/>
        <w:rPr>
          <w:rFonts w:ascii="Times New Roman" w:eastAsia="Times New Roman" w:hAnsi="Times New Roman"/>
          <w:sz w:val="24"/>
          <w:szCs w:val="24"/>
          <w:lang w:eastAsia="ar-SA"/>
        </w:rPr>
      </w:pPr>
      <w:r w:rsidRPr="00AB0E1B">
        <w:rPr>
          <w:rFonts w:ascii="Times New Roman" w:eastAsia="Times New Roman" w:hAnsi="Times New Roman"/>
          <w:sz w:val="24"/>
          <w:szCs w:val="24"/>
          <w:lang w:eastAsia="ar-SA"/>
        </w:rPr>
        <w:t>(mateřská škola)</w:t>
      </w:r>
    </w:p>
    <w:p w14:paraId="6E314A84" w14:textId="77777777" w:rsidR="00A35A89" w:rsidRPr="00AB0E1B" w:rsidRDefault="006D53FB" w:rsidP="00A35A89">
      <w:pPr>
        <w:keepNext/>
        <w:tabs>
          <w:tab w:val="num" w:pos="0"/>
          <w:tab w:val="left" w:pos="5387"/>
        </w:tabs>
        <w:suppressAutoHyphens/>
        <w:spacing w:after="0" w:line="220" w:lineRule="atLeast"/>
        <w:ind w:left="432" w:hanging="432"/>
        <w:jc w:val="center"/>
        <w:outlineLvl w:val="0"/>
        <w:rPr>
          <w:rFonts w:ascii="Times New Roman" w:eastAsia="Times New Roman" w:hAnsi="Times New Roman"/>
          <w:b/>
          <w:sz w:val="24"/>
          <w:szCs w:val="24"/>
          <w:lang w:eastAsia="ar-SA"/>
        </w:rPr>
      </w:pPr>
      <w:r>
        <w:rPr>
          <w:rFonts w:ascii="Times New Roman" w:eastAsia="Times New Roman" w:hAnsi="Times New Roman"/>
          <w:b/>
          <w:sz w:val="24"/>
          <w:szCs w:val="24"/>
          <w:lang w:eastAsia="ar-SA"/>
        </w:rPr>
        <w:t>školní rok  2 0 2 2  /  2 0 2 3</w:t>
      </w:r>
    </w:p>
    <w:p w14:paraId="740489C9" w14:textId="77777777" w:rsidR="00A35A89" w:rsidRPr="00AB0E1B" w:rsidRDefault="00A35A89" w:rsidP="00A35A89">
      <w:pPr>
        <w:suppressAutoHyphens/>
        <w:spacing w:after="0" w:line="240" w:lineRule="auto"/>
        <w:rPr>
          <w:rFonts w:ascii="Arial" w:eastAsia="Times New Roman" w:hAnsi="Arial" w:cs="Arial"/>
          <w:sz w:val="16"/>
          <w:szCs w:val="16"/>
          <w:lang w:eastAsia="ar-SA"/>
        </w:rPr>
      </w:pPr>
    </w:p>
    <w:p w14:paraId="6D26CA25" w14:textId="77777777" w:rsidR="00A35A89" w:rsidRPr="00AB0E1B" w:rsidRDefault="00A35A89" w:rsidP="00A35A89">
      <w:pPr>
        <w:keepNext/>
        <w:tabs>
          <w:tab w:val="num" w:pos="0"/>
        </w:tabs>
        <w:suppressAutoHyphens/>
        <w:spacing w:after="0" w:line="240" w:lineRule="auto"/>
        <w:ind w:left="432" w:hanging="432"/>
        <w:jc w:val="both"/>
        <w:outlineLvl w:val="0"/>
        <w:rPr>
          <w:rFonts w:ascii="Times New Roman" w:eastAsia="Times New Roman" w:hAnsi="Times New Roman"/>
          <w:b/>
          <w:sz w:val="24"/>
          <w:szCs w:val="24"/>
          <w:u w:val="single"/>
          <w:lang w:eastAsia="ar-SA"/>
        </w:rPr>
      </w:pPr>
      <w:r>
        <w:rPr>
          <w:rFonts w:ascii="Times New Roman" w:eastAsia="Times New Roman" w:hAnsi="Times New Roman"/>
          <w:b/>
          <w:sz w:val="24"/>
          <w:szCs w:val="24"/>
          <w:u w:val="single"/>
          <w:lang w:eastAsia="ar-SA"/>
        </w:rPr>
        <w:t>1. Školní rok 202</w:t>
      </w:r>
      <w:r w:rsidR="006D53FB">
        <w:rPr>
          <w:rFonts w:ascii="Times New Roman" w:eastAsia="Times New Roman" w:hAnsi="Times New Roman"/>
          <w:b/>
          <w:sz w:val="24"/>
          <w:szCs w:val="24"/>
          <w:u w:val="single"/>
          <w:lang w:eastAsia="ar-SA"/>
        </w:rPr>
        <w:t>2/2023</w:t>
      </w:r>
      <w:r w:rsidRPr="00AB0E1B">
        <w:rPr>
          <w:rFonts w:ascii="Times New Roman" w:eastAsia="Times New Roman" w:hAnsi="Times New Roman"/>
          <w:b/>
          <w:sz w:val="24"/>
          <w:szCs w:val="24"/>
          <w:u w:val="single"/>
          <w:lang w:eastAsia="ar-SA"/>
        </w:rPr>
        <w:t>:</w:t>
      </w:r>
    </w:p>
    <w:p w14:paraId="0425DD77" w14:textId="77777777" w:rsidR="00EA7151" w:rsidRPr="00AB0E1B" w:rsidRDefault="00EA7151" w:rsidP="00EA7151">
      <w:pPr>
        <w:suppressAutoHyphens/>
        <w:spacing w:after="0" w:line="240" w:lineRule="auto"/>
        <w:rPr>
          <w:rFonts w:ascii="Times New Roman" w:eastAsia="Times New Roman" w:hAnsi="Times New Roman"/>
          <w:sz w:val="24"/>
          <w:szCs w:val="24"/>
          <w:lang w:eastAsia="ar-SA"/>
        </w:rPr>
      </w:pPr>
      <w:r w:rsidRPr="00AB0E1B">
        <w:rPr>
          <w:rFonts w:ascii="Times New Roman" w:eastAsia="Times New Roman" w:hAnsi="Times New Roman"/>
          <w:sz w:val="24"/>
          <w:szCs w:val="24"/>
          <w:lang w:eastAsia="ar-SA"/>
        </w:rPr>
        <w:t xml:space="preserve">Období školního vyučování ve školním roce </w:t>
      </w:r>
      <w:r>
        <w:rPr>
          <w:rFonts w:ascii="Times New Roman" w:eastAsia="Times New Roman" w:hAnsi="Times New Roman"/>
          <w:b/>
          <w:sz w:val="24"/>
          <w:szCs w:val="24"/>
          <w:lang w:eastAsia="ar-SA"/>
        </w:rPr>
        <w:t>2022/2023</w:t>
      </w:r>
      <w:r w:rsidRPr="00AB0E1B">
        <w:rPr>
          <w:rFonts w:ascii="Times New Roman" w:eastAsia="Times New Roman" w:hAnsi="Times New Roman"/>
          <w:b/>
          <w:sz w:val="24"/>
          <w:szCs w:val="24"/>
          <w:lang w:eastAsia="ar-SA"/>
        </w:rPr>
        <w:t xml:space="preserve"> </w:t>
      </w:r>
      <w:r w:rsidRPr="00AB0E1B">
        <w:rPr>
          <w:rFonts w:ascii="Times New Roman" w:eastAsia="Times New Roman" w:hAnsi="Times New Roman"/>
          <w:sz w:val="24"/>
          <w:szCs w:val="24"/>
          <w:lang w:eastAsia="ar-SA"/>
        </w:rPr>
        <w:t>začne</w:t>
      </w:r>
      <w:r w:rsidRPr="00AB0E1B">
        <w:rPr>
          <w:rFonts w:ascii="Times New Roman" w:eastAsia="Times New Roman" w:hAnsi="Times New Roman"/>
          <w:b/>
          <w:sz w:val="24"/>
          <w:szCs w:val="24"/>
          <w:lang w:eastAsia="ar-SA"/>
        </w:rPr>
        <w:t xml:space="preserve"> v</w:t>
      </w:r>
      <w:r>
        <w:rPr>
          <w:rFonts w:ascii="Times New Roman" w:eastAsia="Times New Roman" w:hAnsi="Times New Roman"/>
          <w:b/>
          <w:sz w:val="24"/>
          <w:szCs w:val="24"/>
          <w:lang w:eastAsia="ar-SA"/>
        </w:rPr>
        <w:t>e čtvrtek 1. září 2022</w:t>
      </w:r>
      <w:r w:rsidRPr="00AB0E1B">
        <w:rPr>
          <w:rFonts w:ascii="Times New Roman" w:eastAsia="Times New Roman" w:hAnsi="Times New Roman"/>
          <w:b/>
          <w:sz w:val="24"/>
          <w:szCs w:val="24"/>
          <w:lang w:eastAsia="ar-SA"/>
        </w:rPr>
        <w:t>.</w:t>
      </w:r>
      <w:r w:rsidRPr="00AB0E1B">
        <w:rPr>
          <w:rFonts w:ascii="Times New Roman" w:eastAsia="Times New Roman" w:hAnsi="Times New Roman"/>
          <w:sz w:val="24"/>
          <w:szCs w:val="24"/>
          <w:lang w:eastAsia="ar-SA"/>
        </w:rPr>
        <w:t xml:space="preserve"> Vyučování bude v </w:t>
      </w:r>
      <w:r w:rsidRPr="00AB0E1B">
        <w:rPr>
          <w:rFonts w:ascii="Times New Roman" w:eastAsia="Times New Roman" w:hAnsi="Times New Roman"/>
          <w:b/>
          <w:sz w:val="24"/>
          <w:szCs w:val="24"/>
          <w:lang w:eastAsia="ar-SA"/>
        </w:rPr>
        <w:t>prvním</w:t>
      </w:r>
      <w:r w:rsidRPr="00AB0E1B">
        <w:rPr>
          <w:rFonts w:ascii="Times New Roman" w:eastAsia="Times New Roman" w:hAnsi="Times New Roman"/>
          <w:sz w:val="24"/>
          <w:szCs w:val="24"/>
          <w:lang w:eastAsia="ar-SA"/>
        </w:rPr>
        <w:t xml:space="preserve"> </w:t>
      </w:r>
      <w:r>
        <w:rPr>
          <w:rFonts w:ascii="Times New Roman" w:eastAsia="Times New Roman" w:hAnsi="Times New Roman"/>
          <w:b/>
          <w:sz w:val="24"/>
          <w:szCs w:val="24"/>
          <w:lang w:eastAsia="ar-SA"/>
        </w:rPr>
        <w:t>pololetí ukončeno v</w:t>
      </w:r>
      <w:r w:rsidRPr="00AB0E1B">
        <w:rPr>
          <w:rFonts w:ascii="Times New Roman" w:eastAsia="Times New Roman" w:hAnsi="Times New Roman"/>
          <w:b/>
          <w:sz w:val="24"/>
          <w:szCs w:val="24"/>
          <w:lang w:eastAsia="ar-SA"/>
        </w:rPr>
        <w:t> </w:t>
      </w:r>
      <w:r>
        <w:rPr>
          <w:rFonts w:ascii="Times New Roman" w:eastAsia="Times New Roman" w:hAnsi="Times New Roman"/>
          <w:b/>
          <w:sz w:val="24"/>
          <w:szCs w:val="24"/>
          <w:lang w:eastAsia="ar-SA"/>
        </w:rPr>
        <w:t>úterý</w:t>
      </w:r>
      <w:r w:rsidRPr="00AB0E1B">
        <w:rPr>
          <w:rFonts w:ascii="Times New Roman" w:eastAsia="Times New Roman" w:hAnsi="Times New Roman"/>
          <w:b/>
          <w:sz w:val="24"/>
          <w:szCs w:val="24"/>
          <w:lang w:eastAsia="ar-SA"/>
        </w:rPr>
        <w:t xml:space="preserve"> </w:t>
      </w:r>
      <w:r>
        <w:rPr>
          <w:rFonts w:ascii="Times New Roman" w:eastAsia="Times New Roman" w:hAnsi="Times New Roman"/>
          <w:b/>
          <w:sz w:val="24"/>
          <w:szCs w:val="24"/>
          <w:lang w:eastAsia="ar-SA"/>
        </w:rPr>
        <w:t>31</w:t>
      </w:r>
      <w:r w:rsidRPr="00AB0E1B">
        <w:rPr>
          <w:rFonts w:ascii="Times New Roman" w:eastAsia="Times New Roman" w:hAnsi="Times New Roman"/>
          <w:b/>
          <w:sz w:val="24"/>
          <w:szCs w:val="24"/>
          <w:lang w:eastAsia="ar-SA"/>
        </w:rPr>
        <w:t>. ledna 202</w:t>
      </w:r>
      <w:r>
        <w:rPr>
          <w:rFonts w:ascii="Times New Roman" w:eastAsia="Times New Roman" w:hAnsi="Times New Roman"/>
          <w:b/>
          <w:sz w:val="24"/>
          <w:szCs w:val="24"/>
          <w:lang w:eastAsia="ar-SA"/>
        </w:rPr>
        <w:t>3</w:t>
      </w:r>
      <w:r w:rsidRPr="00AB0E1B">
        <w:rPr>
          <w:rFonts w:ascii="Times New Roman" w:eastAsia="Times New Roman" w:hAnsi="Times New Roman"/>
          <w:sz w:val="24"/>
          <w:szCs w:val="24"/>
          <w:lang w:eastAsia="ar-SA"/>
        </w:rPr>
        <w:t xml:space="preserve">. Období školního vyučování ve </w:t>
      </w:r>
      <w:r w:rsidRPr="00AB0E1B">
        <w:rPr>
          <w:rFonts w:ascii="Times New Roman" w:eastAsia="Times New Roman" w:hAnsi="Times New Roman"/>
          <w:b/>
          <w:sz w:val="24"/>
          <w:szCs w:val="24"/>
          <w:lang w:eastAsia="ar-SA"/>
        </w:rPr>
        <w:t>druhém pololetí</w:t>
      </w:r>
      <w:r>
        <w:rPr>
          <w:rFonts w:ascii="Times New Roman" w:eastAsia="Times New Roman" w:hAnsi="Times New Roman"/>
          <w:sz w:val="24"/>
          <w:szCs w:val="24"/>
          <w:lang w:eastAsia="ar-SA"/>
        </w:rPr>
        <w:t xml:space="preserve"> bude ukončeno v</w:t>
      </w:r>
      <w:r w:rsidRPr="00AB0E1B">
        <w:rPr>
          <w:rFonts w:ascii="Times New Roman" w:eastAsia="Times New Roman" w:hAnsi="Times New Roman"/>
          <w:sz w:val="24"/>
          <w:szCs w:val="24"/>
          <w:lang w:eastAsia="ar-SA"/>
        </w:rPr>
        <w:t xml:space="preserve"> </w:t>
      </w:r>
      <w:r>
        <w:rPr>
          <w:rFonts w:ascii="Times New Roman" w:eastAsia="Times New Roman" w:hAnsi="Times New Roman"/>
          <w:b/>
          <w:sz w:val="24"/>
          <w:szCs w:val="24"/>
          <w:lang w:eastAsia="ar-SA"/>
        </w:rPr>
        <w:t>pátek</w:t>
      </w:r>
      <w:r w:rsidRPr="00AB0E1B">
        <w:rPr>
          <w:rFonts w:ascii="Times New Roman" w:eastAsia="Times New Roman" w:hAnsi="Times New Roman"/>
          <w:sz w:val="24"/>
          <w:szCs w:val="24"/>
          <w:lang w:eastAsia="ar-SA"/>
        </w:rPr>
        <w:t xml:space="preserve"> </w:t>
      </w:r>
      <w:r w:rsidRPr="00AB0E1B">
        <w:rPr>
          <w:rFonts w:ascii="Times New Roman" w:eastAsia="Times New Roman" w:hAnsi="Times New Roman"/>
          <w:b/>
          <w:sz w:val="24"/>
          <w:szCs w:val="24"/>
          <w:lang w:eastAsia="ar-SA"/>
        </w:rPr>
        <w:t>30. června 202</w:t>
      </w:r>
      <w:r>
        <w:rPr>
          <w:rFonts w:ascii="Times New Roman" w:eastAsia="Times New Roman" w:hAnsi="Times New Roman"/>
          <w:b/>
          <w:sz w:val="24"/>
          <w:szCs w:val="24"/>
          <w:lang w:eastAsia="ar-SA"/>
        </w:rPr>
        <w:t>3</w:t>
      </w:r>
      <w:r w:rsidRPr="00AB0E1B">
        <w:rPr>
          <w:rFonts w:ascii="Times New Roman" w:eastAsia="Times New Roman" w:hAnsi="Times New Roman"/>
          <w:b/>
          <w:sz w:val="24"/>
          <w:szCs w:val="24"/>
          <w:lang w:eastAsia="ar-SA"/>
        </w:rPr>
        <w:t>.</w:t>
      </w:r>
      <w:r w:rsidRPr="00AB0E1B">
        <w:rPr>
          <w:rFonts w:ascii="Times New Roman" w:eastAsia="Times New Roman" w:hAnsi="Times New Roman"/>
          <w:sz w:val="24"/>
          <w:szCs w:val="24"/>
          <w:lang w:eastAsia="ar-SA"/>
        </w:rPr>
        <w:t xml:space="preserve"> </w:t>
      </w:r>
    </w:p>
    <w:p w14:paraId="3BADC0A0" w14:textId="77777777" w:rsidR="00EA7151" w:rsidRPr="00AB0E1B" w:rsidRDefault="00EA7151" w:rsidP="00EA7151">
      <w:pPr>
        <w:suppressAutoHyphens/>
        <w:spacing w:after="0" w:line="240" w:lineRule="auto"/>
        <w:rPr>
          <w:rFonts w:ascii="Times New Roman" w:eastAsia="Times New Roman" w:hAnsi="Times New Roman"/>
          <w:sz w:val="24"/>
          <w:szCs w:val="24"/>
          <w:lang w:eastAsia="ar-SA"/>
        </w:rPr>
      </w:pPr>
      <w:r w:rsidRPr="00AB0E1B">
        <w:rPr>
          <w:rFonts w:ascii="Times New Roman" w:eastAsia="Times New Roman" w:hAnsi="Times New Roman"/>
          <w:b/>
          <w:sz w:val="24"/>
          <w:szCs w:val="24"/>
          <w:lang w:eastAsia="ar-SA"/>
        </w:rPr>
        <w:t>Podzimní prázdniny:</w:t>
      </w:r>
      <w:r w:rsidRPr="00AB0E1B">
        <w:rPr>
          <w:rFonts w:ascii="Times New Roman" w:eastAsia="Times New Roman" w:hAnsi="Times New Roman"/>
          <w:sz w:val="24"/>
          <w:szCs w:val="24"/>
          <w:lang w:eastAsia="ar-SA"/>
        </w:rPr>
        <w:t xml:space="preserve"> </w:t>
      </w:r>
      <w:r>
        <w:rPr>
          <w:rFonts w:ascii="Times New Roman" w:eastAsia="Times New Roman" w:hAnsi="Times New Roman"/>
          <w:sz w:val="24"/>
          <w:szCs w:val="24"/>
          <w:lang w:eastAsia="ar-SA"/>
        </w:rPr>
        <w:t xml:space="preserve">ve středu </w:t>
      </w:r>
      <w:r w:rsidRPr="00AB0E1B">
        <w:rPr>
          <w:rFonts w:ascii="Times New Roman" w:eastAsia="Times New Roman" w:hAnsi="Times New Roman"/>
          <w:b/>
          <w:sz w:val="24"/>
          <w:szCs w:val="24"/>
          <w:lang w:eastAsia="ar-SA"/>
        </w:rPr>
        <w:t>2</w:t>
      </w:r>
      <w:r>
        <w:rPr>
          <w:rFonts w:ascii="Times New Roman" w:eastAsia="Times New Roman" w:hAnsi="Times New Roman"/>
          <w:b/>
          <w:sz w:val="24"/>
          <w:szCs w:val="24"/>
          <w:lang w:eastAsia="ar-SA"/>
        </w:rPr>
        <w:t>6</w:t>
      </w:r>
      <w:r w:rsidRPr="00AB0E1B">
        <w:rPr>
          <w:rFonts w:ascii="Times New Roman" w:eastAsia="Times New Roman" w:hAnsi="Times New Roman"/>
          <w:b/>
          <w:sz w:val="24"/>
          <w:szCs w:val="24"/>
          <w:lang w:eastAsia="ar-SA"/>
        </w:rPr>
        <w:t>. října 202</w:t>
      </w:r>
      <w:r>
        <w:rPr>
          <w:rFonts w:ascii="Times New Roman" w:eastAsia="Times New Roman" w:hAnsi="Times New Roman"/>
          <w:b/>
          <w:sz w:val="24"/>
          <w:szCs w:val="24"/>
          <w:lang w:eastAsia="ar-SA"/>
        </w:rPr>
        <w:t>2</w:t>
      </w:r>
      <w:r w:rsidRPr="00AB0E1B">
        <w:rPr>
          <w:rFonts w:ascii="Times New Roman" w:eastAsia="Times New Roman" w:hAnsi="Times New Roman"/>
          <w:b/>
          <w:sz w:val="24"/>
          <w:szCs w:val="24"/>
          <w:lang w:eastAsia="ar-SA"/>
        </w:rPr>
        <w:t xml:space="preserve"> a</w:t>
      </w:r>
      <w:r>
        <w:rPr>
          <w:rFonts w:ascii="Times New Roman" w:eastAsia="Times New Roman" w:hAnsi="Times New Roman"/>
          <w:b/>
          <w:sz w:val="24"/>
          <w:szCs w:val="24"/>
          <w:lang w:eastAsia="ar-SA"/>
        </w:rPr>
        <w:t xml:space="preserve"> </w:t>
      </w:r>
      <w:r w:rsidRPr="009F44A4">
        <w:rPr>
          <w:rFonts w:ascii="Times New Roman" w:eastAsia="Times New Roman" w:hAnsi="Times New Roman"/>
          <w:sz w:val="24"/>
          <w:szCs w:val="24"/>
          <w:lang w:eastAsia="ar-SA"/>
        </w:rPr>
        <w:t>v</w:t>
      </w:r>
      <w:r>
        <w:rPr>
          <w:rFonts w:ascii="Times New Roman" w:eastAsia="Times New Roman" w:hAnsi="Times New Roman"/>
          <w:sz w:val="24"/>
          <w:szCs w:val="24"/>
          <w:lang w:eastAsia="ar-SA"/>
        </w:rPr>
        <w:t>e</w:t>
      </w:r>
      <w:r w:rsidRPr="009F44A4">
        <w:rPr>
          <w:rFonts w:ascii="Times New Roman" w:eastAsia="Times New Roman" w:hAnsi="Times New Roman"/>
          <w:sz w:val="24"/>
          <w:szCs w:val="24"/>
          <w:lang w:eastAsia="ar-SA"/>
        </w:rPr>
        <w:t> </w:t>
      </w:r>
      <w:r>
        <w:rPr>
          <w:rFonts w:ascii="Times New Roman" w:eastAsia="Times New Roman" w:hAnsi="Times New Roman"/>
          <w:sz w:val="24"/>
          <w:szCs w:val="24"/>
          <w:lang w:eastAsia="ar-SA"/>
        </w:rPr>
        <w:t>čtvrtek</w:t>
      </w:r>
      <w:r>
        <w:rPr>
          <w:rFonts w:ascii="Times New Roman" w:eastAsia="Times New Roman" w:hAnsi="Times New Roman"/>
          <w:b/>
          <w:sz w:val="24"/>
          <w:szCs w:val="24"/>
          <w:lang w:eastAsia="ar-SA"/>
        </w:rPr>
        <w:t xml:space="preserve"> 27</w:t>
      </w:r>
      <w:r w:rsidRPr="00AB0E1B">
        <w:rPr>
          <w:rFonts w:ascii="Times New Roman" w:eastAsia="Times New Roman" w:hAnsi="Times New Roman"/>
          <w:b/>
          <w:sz w:val="24"/>
          <w:szCs w:val="24"/>
          <w:lang w:eastAsia="ar-SA"/>
        </w:rPr>
        <w:t>. října 202</w:t>
      </w:r>
      <w:r>
        <w:rPr>
          <w:rFonts w:ascii="Times New Roman" w:eastAsia="Times New Roman" w:hAnsi="Times New Roman"/>
          <w:b/>
          <w:sz w:val="24"/>
          <w:szCs w:val="24"/>
          <w:lang w:eastAsia="ar-SA"/>
        </w:rPr>
        <w:t>2</w:t>
      </w:r>
      <w:r w:rsidRPr="00AB0E1B">
        <w:rPr>
          <w:rFonts w:ascii="Times New Roman" w:eastAsia="Times New Roman" w:hAnsi="Times New Roman"/>
          <w:sz w:val="24"/>
          <w:szCs w:val="24"/>
          <w:lang w:eastAsia="ar-SA"/>
        </w:rPr>
        <w:t xml:space="preserve"> – MŠ v provozu. </w:t>
      </w:r>
    </w:p>
    <w:p w14:paraId="13C37BEA" w14:textId="77777777" w:rsidR="00EA7151" w:rsidRDefault="00EA7151" w:rsidP="00EA7151">
      <w:pPr>
        <w:suppressAutoHyphens/>
        <w:spacing w:after="0" w:line="240" w:lineRule="auto"/>
        <w:rPr>
          <w:rFonts w:ascii="Times New Roman" w:eastAsia="Times New Roman" w:hAnsi="Times New Roman"/>
          <w:sz w:val="24"/>
          <w:szCs w:val="24"/>
          <w:lang w:eastAsia="ar-SA"/>
        </w:rPr>
      </w:pPr>
      <w:r w:rsidRPr="00AB0E1B">
        <w:rPr>
          <w:rFonts w:ascii="Times New Roman" w:eastAsia="Times New Roman" w:hAnsi="Times New Roman"/>
          <w:b/>
          <w:sz w:val="24"/>
          <w:szCs w:val="24"/>
          <w:lang w:eastAsia="ar-SA"/>
        </w:rPr>
        <w:t>Vánoční prázdniny</w:t>
      </w:r>
      <w:r>
        <w:rPr>
          <w:rFonts w:ascii="Times New Roman" w:eastAsia="Times New Roman" w:hAnsi="Times New Roman"/>
          <w:sz w:val="24"/>
          <w:szCs w:val="24"/>
          <w:lang w:eastAsia="ar-SA"/>
        </w:rPr>
        <w:t xml:space="preserve"> budou zahájeny v</w:t>
      </w:r>
      <w:r w:rsidRPr="00AB0E1B">
        <w:rPr>
          <w:rFonts w:ascii="Times New Roman" w:eastAsia="Times New Roman" w:hAnsi="Times New Roman"/>
          <w:sz w:val="24"/>
          <w:szCs w:val="24"/>
          <w:lang w:eastAsia="ar-SA"/>
        </w:rPr>
        <w:t xml:space="preserve"> </w:t>
      </w:r>
      <w:r>
        <w:rPr>
          <w:rFonts w:ascii="Times New Roman" w:eastAsia="Times New Roman" w:hAnsi="Times New Roman"/>
          <w:b/>
          <w:sz w:val="24"/>
          <w:szCs w:val="24"/>
          <w:lang w:eastAsia="ar-SA"/>
        </w:rPr>
        <w:t>pátek</w:t>
      </w:r>
      <w:r w:rsidRPr="00AB0E1B">
        <w:rPr>
          <w:rFonts w:ascii="Times New Roman" w:eastAsia="Times New Roman" w:hAnsi="Times New Roman"/>
          <w:b/>
          <w:sz w:val="24"/>
          <w:szCs w:val="24"/>
          <w:lang w:eastAsia="ar-SA"/>
        </w:rPr>
        <w:t xml:space="preserve"> 23. prosince 202</w:t>
      </w:r>
      <w:r>
        <w:rPr>
          <w:rFonts w:ascii="Times New Roman" w:eastAsia="Times New Roman" w:hAnsi="Times New Roman"/>
          <w:b/>
          <w:sz w:val="24"/>
          <w:szCs w:val="24"/>
          <w:lang w:eastAsia="ar-SA"/>
        </w:rPr>
        <w:t>2</w:t>
      </w:r>
      <w:r w:rsidRPr="00AB0E1B">
        <w:rPr>
          <w:rFonts w:ascii="Times New Roman" w:eastAsia="Times New Roman" w:hAnsi="Times New Roman"/>
          <w:b/>
          <w:sz w:val="24"/>
          <w:szCs w:val="24"/>
          <w:lang w:eastAsia="ar-SA"/>
        </w:rPr>
        <w:t xml:space="preserve"> </w:t>
      </w:r>
      <w:r w:rsidRPr="00AB0E1B">
        <w:rPr>
          <w:rFonts w:ascii="Times New Roman" w:eastAsia="Times New Roman" w:hAnsi="Times New Roman"/>
          <w:sz w:val="24"/>
          <w:szCs w:val="24"/>
          <w:lang w:eastAsia="ar-SA"/>
        </w:rPr>
        <w:t xml:space="preserve">a skončí v </w:t>
      </w:r>
      <w:r>
        <w:rPr>
          <w:rFonts w:ascii="Times New Roman" w:eastAsia="Times New Roman" w:hAnsi="Times New Roman"/>
          <w:b/>
          <w:sz w:val="24"/>
          <w:szCs w:val="24"/>
          <w:lang w:eastAsia="ar-SA"/>
        </w:rPr>
        <w:t>pondělí</w:t>
      </w:r>
      <w:r w:rsidRPr="00AB0E1B">
        <w:rPr>
          <w:rFonts w:ascii="Times New Roman" w:eastAsia="Times New Roman" w:hAnsi="Times New Roman"/>
          <w:b/>
          <w:sz w:val="24"/>
          <w:szCs w:val="24"/>
          <w:lang w:eastAsia="ar-SA"/>
        </w:rPr>
        <w:t xml:space="preserve"> </w:t>
      </w:r>
      <w:r>
        <w:rPr>
          <w:rFonts w:ascii="Times New Roman" w:eastAsia="Times New Roman" w:hAnsi="Times New Roman"/>
          <w:b/>
          <w:sz w:val="24"/>
          <w:szCs w:val="24"/>
          <w:lang w:eastAsia="ar-SA"/>
        </w:rPr>
        <w:t>2</w:t>
      </w:r>
      <w:r w:rsidRPr="00AB0E1B">
        <w:rPr>
          <w:rFonts w:ascii="Times New Roman" w:eastAsia="Times New Roman" w:hAnsi="Times New Roman"/>
          <w:b/>
          <w:sz w:val="24"/>
          <w:szCs w:val="24"/>
          <w:lang w:eastAsia="ar-SA"/>
        </w:rPr>
        <w:t>. ledna 202</w:t>
      </w:r>
      <w:r>
        <w:rPr>
          <w:rFonts w:ascii="Times New Roman" w:eastAsia="Times New Roman" w:hAnsi="Times New Roman"/>
          <w:b/>
          <w:sz w:val="24"/>
          <w:szCs w:val="24"/>
          <w:lang w:eastAsia="ar-SA"/>
        </w:rPr>
        <w:t>3</w:t>
      </w:r>
      <w:r w:rsidRPr="00AB0E1B">
        <w:rPr>
          <w:rFonts w:ascii="Times New Roman" w:eastAsia="Times New Roman" w:hAnsi="Times New Roman"/>
          <w:b/>
          <w:sz w:val="24"/>
          <w:szCs w:val="24"/>
          <w:lang w:eastAsia="ar-SA"/>
        </w:rPr>
        <w:t>.</w:t>
      </w:r>
      <w:r w:rsidRPr="00AB0E1B">
        <w:rPr>
          <w:rFonts w:ascii="Times New Roman" w:eastAsia="Times New Roman" w:hAnsi="Times New Roman"/>
          <w:sz w:val="24"/>
          <w:szCs w:val="24"/>
          <w:lang w:eastAsia="ar-SA"/>
        </w:rPr>
        <w:t xml:space="preserve"> Vyučování začne v</w:t>
      </w:r>
      <w:r>
        <w:rPr>
          <w:rFonts w:ascii="Times New Roman" w:eastAsia="Times New Roman" w:hAnsi="Times New Roman"/>
          <w:sz w:val="24"/>
          <w:szCs w:val="24"/>
          <w:lang w:eastAsia="ar-SA"/>
        </w:rPr>
        <w:t> </w:t>
      </w:r>
      <w:r>
        <w:rPr>
          <w:rFonts w:ascii="Times New Roman" w:eastAsia="Times New Roman" w:hAnsi="Times New Roman"/>
          <w:b/>
          <w:sz w:val="24"/>
          <w:szCs w:val="24"/>
          <w:lang w:eastAsia="ar-SA"/>
        </w:rPr>
        <w:t>úterý 3</w:t>
      </w:r>
      <w:r w:rsidRPr="00AB0E1B">
        <w:rPr>
          <w:rFonts w:ascii="Times New Roman" w:eastAsia="Times New Roman" w:hAnsi="Times New Roman"/>
          <w:b/>
          <w:sz w:val="24"/>
          <w:szCs w:val="24"/>
          <w:lang w:eastAsia="ar-SA"/>
        </w:rPr>
        <w:t>. ledna 202</w:t>
      </w:r>
      <w:r>
        <w:rPr>
          <w:rFonts w:ascii="Times New Roman" w:eastAsia="Times New Roman" w:hAnsi="Times New Roman"/>
          <w:b/>
          <w:sz w:val="24"/>
          <w:szCs w:val="24"/>
          <w:lang w:eastAsia="ar-SA"/>
        </w:rPr>
        <w:t>3</w:t>
      </w:r>
      <w:r w:rsidRPr="00AB0E1B">
        <w:rPr>
          <w:rFonts w:ascii="Times New Roman" w:eastAsia="Times New Roman" w:hAnsi="Times New Roman"/>
          <w:sz w:val="24"/>
          <w:szCs w:val="24"/>
          <w:lang w:eastAsia="ar-SA"/>
        </w:rPr>
        <w:t>.</w:t>
      </w:r>
    </w:p>
    <w:p w14:paraId="4D7585EA" w14:textId="34AC9813" w:rsidR="00EA7151" w:rsidRPr="00010D04" w:rsidRDefault="00EA7151" w:rsidP="00EA7151">
      <w:pPr>
        <w:suppressAutoHyphens/>
        <w:spacing w:after="0" w:line="240" w:lineRule="auto"/>
        <w:rPr>
          <w:rFonts w:ascii="Times New Roman" w:eastAsia="Times New Roman" w:hAnsi="Times New Roman"/>
          <w:b/>
          <w:sz w:val="24"/>
          <w:szCs w:val="24"/>
          <w:lang w:eastAsia="ar-SA"/>
        </w:rPr>
      </w:pPr>
      <w:r w:rsidRPr="00010D04">
        <w:rPr>
          <w:rFonts w:ascii="Times New Roman" w:eastAsia="Times New Roman" w:hAnsi="Times New Roman"/>
          <w:b/>
          <w:sz w:val="24"/>
          <w:szCs w:val="24"/>
          <w:lang w:eastAsia="ar-SA"/>
        </w:rPr>
        <w:t>Jednodenní pololetní prázdniny:</w:t>
      </w:r>
      <w:r>
        <w:rPr>
          <w:rFonts w:ascii="Times New Roman" w:eastAsia="Times New Roman" w:hAnsi="Times New Roman"/>
          <w:b/>
          <w:sz w:val="24"/>
          <w:szCs w:val="24"/>
          <w:lang w:eastAsia="ar-SA"/>
        </w:rPr>
        <w:t xml:space="preserve"> </w:t>
      </w:r>
      <w:r w:rsidRPr="00010D04">
        <w:rPr>
          <w:rFonts w:ascii="Times New Roman" w:eastAsia="Times New Roman" w:hAnsi="Times New Roman"/>
          <w:sz w:val="24"/>
          <w:szCs w:val="24"/>
          <w:lang w:eastAsia="ar-SA"/>
        </w:rPr>
        <w:t xml:space="preserve">pátek </w:t>
      </w:r>
      <w:r>
        <w:rPr>
          <w:rFonts w:ascii="Times New Roman" w:eastAsia="Times New Roman" w:hAnsi="Times New Roman"/>
          <w:b/>
          <w:sz w:val="24"/>
          <w:szCs w:val="24"/>
          <w:lang w:eastAsia="ar-SA"/>
        </w:rPr>
        <w:t xml:space="preserve">3. února 2023 – </w:t>
      </w:r>
      <w:r w:rsidRPr="00010D04">
        <w:rPr>
          <w:rFonts w:ascii="Times New Roman" w:eastAsia="Times New Roman" w:hAnsi="Times New Roman"/>
          <w:sz w:val="24"/>
          <w:szCs w:val="24"/>
          <w:lang w:eastAsia="ar-SA"/>
        </w:rPr>
        <w:t>MŠ v</w:t>
      </w:r>
      <w:r w:rsidR="00B71CE9">
        <w:rPr>
          <w:rFonts w:ascii="Times New Roman" w:eastAsia="Times New Roman" w:hAnsi="Times New Roman"/>
          <w:sz w:val="24"/>
          <w:szCs w:val="24"/>
          <w:lang w:eastAsia="ar-SA"/>
        </w:rPr>
        <w:t> </w:t>
      </w:r>
      <w:r w:rsidRPr="00010D04">
        <w:rPr>
          <w:rFonts w:ascii="Times New Roman" w:eastAsia="Times New Roman" w:hAnsi="Times New Roman"/>
          <w:sz w:val="24"/>
          <w:szCs w:val="24"/>
          <w:lang w:eastAsia="ar-SA"/>
        </w:rPr>
        <w:t>provozu</w:t>
      </w:r>
      <w:r w:rsidR="00B71CE9">
        <w:rPr>
          <w:rFonts w:ascii="Times New Roman" w:eastAsia="Times New Roman" w:hAnsi="Times New Roman"/>
          <w:sz w:val="24"/>
          <w:szCs w:val="24"/>
          <w:lang w:eastAsia="ar-SA"/>
        </w:rPr>
        <w:t>.</w:t>
      </w:r>
    </w:p>
    <w:p w14:paraId="309F4DE8" w14:textId="77777777" w:rsidR="00EA7151" w:rsidRPr="00AB0E1B" w:rsidRDefault="00EA7151" w:rsidP="00EA7151">
      <w:pPr>
        <w:suppressAutoHyphens/>
        <w:spacing w:after="0" w:line="240" w:lineRule="auto"/>
        <w:jc w:val="both"/>
        <w:rPr>
          <w:rFonts w:ascii="Times New Roman" w:eastAsia="Times New Roman" w:hAnsi="Times New Roman"/>
          <w:sz w:val="24"/>
          <w:szCs w:val="24"/>
          <w:lang w:eastAsia="ar-SA"/>
        </w:rPr>
      </w:pPr>
      <w:r w:rsidRPr="00AB0E1B">
        <w:rPr>
          <w:rFonts w:ascii="Times New Roman" w:eastAsia="Times New Roman" w:hAnsi="Times New Roman"/>
          <w:b/>
          <w:sz w:val="24"/>
          <w:szCs w:val="24"/>
          <w:lang w:eastAsia="cs-CZ"/>
        </w:rPr>
        <w:t xml:space="preserve">Jarní prázdniny: </w:t>
      </w:r>
      <w:r>
        <w:rPr>
          <w:rFonts w:ascii="Times New Roman" w:eastAsia="Times New Roman" w:hAnsi="Times New Roman"/>
          <w:b/>
          <w:sz w:val="24"/>
          <w:szCs w:val="24"/>
          <w:lang w:eastAsia="ar-SA"/>
        </w:rPr>
        <w:t>6. března</w:t>
      </w:r>
      <w:r w:rsidRPr="00AB0E1B">
        <w:rPr>
          <w:rFonts w:ascii="Times New Roman" w:eastAsia="Times New Roman" w:hAnsi="Times New Roman"/>
          <w:b/>
          <w:sz w:val="24"/>
          <w:szCs w:val="24"/>
          <w:lang w:eastAsia="ar-SA"/>
        </w:rPr>
        <w:t xml:space="preserve"> - </w:t>
      </w:r>
      <w:r>
        <w:rPr>
          <w:rFonts w:ascii="Times New Roman" w:eastAsia="Times New Roman" w:hAnsi="Times New Roman"/>
          <w:b/>
          <w:sz w:val="24"/>
          <w:szCs w:val="24"/>
          <w:lang w:eastAsia="ar-SA"/>
        </w:rPr>
        <w:t>12</w:t>
      </w:r>
      <w:r w:rsidRPr="00AB0E1B">
        <w:rPr>
          <w:rFonts w:ascii="Times New Roman" w:eastAsia="Times New Roman" w:hAnsi="Times New Roman"/>
          <w:b/>
          <w:sz w:val="24"/>
          <w:szCs w:val="24"/>
          <w:lang w:eastAsia="ar-SA"/>
        </w:rPr>
        <w:t xml:space="preserve">. </w:t>
      </w:r>
      <w:r>
        <w:rPr>
          <w:rFonts w:ascii="Times New Roman" w:eastAsia="Times New Roman" w:hAnsi="Times New Roman"/>
          <w:b/>
          <w:sz w:val="24"/>
          <w:szCs w:val="24"/>
          <w:lang w:eastAsia="ar-SA"/>
        </w:rPr>
        <w:t>března 2023</w:t>
      </w:r>
      <w:r w:rsidRPr="00AB0E1B">
        <w:rPr>
          <w:rFonts w:ascii="Times New Roman" w:eastAsia="Times New Roman" w:hAnsi="Times New Roman"/>
          <w:b/>
          <w:sz w:val="24"/>
          <w:szCs w:val="24"/>
          <w:lang w:eastAsia="cs-CZ"/>
        </w:rPr>
        <w:t xml:space="preserve"> – </w:t>
      </w:r>
      <w:r w:rsidRPr="00AB0E1B">
        <w:rPr>
          <w:rFonts w:ascii="Times New Roman" w:eastAsia="Times New Roman" w:hAnsi="Times New Roman"/>
          <w:sz w:val="24"/>
          <w:szCs w:val="24"/>
          <w:lang w:eastAsia="cs-CZ"/>
        </w:rPr>
        <w:t xml:space="preserve">MŠ </w:t>
      </w:r>
      <w:r>
        <w:rPr>
          <w:rFonts w:ascii="Times New Roman" w:eastAsia="Times New Roman" w:hAnsi="Times New Roman"/>
          <w:sz w:val="24"/>
          <w:szCs w:val="24"/>
          <w:lang w:eastAsia="cs-CZ"/>
        </w:rPr>
        <w:t>uzavřena</w:t>
      </w:r>
      <w:r w:rsidRPr="00AB0E1B">
        <w:rPr>
          <w:rFonts w:ascii="Times New Roman" w:eastAsia="Times New Roman" w:hAnsi="Times New Roman"/>
          <w:sz w:val="24"/>
          <w:szCs w:val="24"/>
          <w:lang w:eastAsia="cs-CZ"/>
        </w:rPr>
        <w:t>.</w:t>
      </w:r>
      <w:r w:rsidRPr="00AB0E1B">
        <w:rPr>
          <w:rFonts w:ascii="Times New Roman" w:eastAsia="Times New Roman" w:hAnsi="Times New Roman"/>
          <w:sz w:val="24"/>
          <w:szCs w:val="24"/>
          <w:lang w:eastAsia="ar-SA"/>
        </w:rPr>
        <w:t xml:space="preserve"> </w:t>
      </w:r>
    </w:p>
    <w:p w14:paraId="6A7C8656" w14:textId="70372085" w:rsidR="00EA7151" w:rsidRPr="00AB0E1B" w:rsidRDefault="00EA7151" w:rsidP="00EA7151">
      <w:pPr>
        <w:suppressAutoHyphens/>
        <w:spacing w:after="0" w:line="240" w:lineRule="auto"/>
        <w:jc w:val="both"/>
        <w:rPr>
          <w:rFonts w:ascii="Times New Roman" w:eastAsia="Times New Roman" w:hAnsi="Times New Roman"/>
          <w:b/>
          <w:sz w:val="24"/>
          <w:szCs w:val="24"/>
          <w:lang w:eastAsia="cs-CZ"/>
        </w:rPr>
      </w:pPr>
      <w:r w:rsidRPr="00AB0E1B">
        <w:rPr>
          <w:rFonts w:ascii="Times New Roman" w:eastAsia="Times New Roman" w:hAnsi="Times New Roman"/>
          <w:b/>
          <w:sz w:val="24"/>
          <w:szCs w:val="24"/>
          <w:lang w:eastAsia="cs-CZ"/>
        </w:rPr>
        <w:t xml:space="preserve">Velikonoční prázdniny </w:t>
      </w:r>
      <w:r w:rsidRPr="00AB0E1B">
        <w:rPr>
          <w:rFonts w:ascii="Times New Roman" w:eastAsia="Times New Roman" w:hAnsi="Times New Roman"/>
          <w:sz w:val="24"/>
          <w:szCs w:val="24"/>
          <w:lang w:eastAsia="cs-CZ"/>
        </w:rPr>
        <w:t>připadnou</w:t>
      </w:r>
      <w:r w:rsidRPr="00AB0E1B">
        <w:rPr>
          <w:rFonts w:ascii="Times New Roman" w:eastAsia="Times New Roman" w:hAnsi="Times New Roman"/>
          <w:b/>
          <w:sz w:val="24"/>
          <w:szCs w:val="24"/>
          <w:lang w:eastAsia="cs-CZ"/>
        </w:rPr>
        <w:t xml:space="preserve"> </w:t>
      </w:r>
      <w:r w:rsidRPr="00AB0E1B">
        <w:rPr>
          <w:rFonts w:ascii="Times New Roman" w:eastAsia="Times New Roman" w:hAnsi="Times New Roman"/>
          <w:sz w:val="24"/>
          <w:szCs w:val="24"/>
          <w:lang w:eastAsia="cs-CZ"/>
        </w:rPr>
        <w:t>na</w:t>
      </w:r>
      <w:r w:rsidRPr="00AB0E1B">
        <w:rPr>
          <w:rFonts w:ascii="Times New Roman" w:eastAsia="Times New Roman" w:hAnsi="Times New Roman"/>
          <w:b/>
          <w:sz w:val="24"/>
          <w:szCs w:val="24"/>
          <w:lang w:eastAsia="cs-CZ"/>
        </w:rPr>
        <w:t xml:space="preserve"> čtvrtek </w:t>
      </w:r>
      <w:r>
        <w:rPr>
          <w:rFonts w:ascii="Times New Roman" w:eastAsia="Times New Roman" w:hAnsi="Times New Roman"/>
          <w:b/>
          <w:sz w:val="24"/>
          <w:szCs w:val="24"/>
          <w:lang w:eastAsia="cs-CZ"/>
        </w:rPr>
        <w:t>6</w:t>
      </w:r>
      <w:r w:rsidRPr="00AB0E1B">
        <w:rPr>
          <w:rFonts w:ascii="Times New Roman" w:eastAsia="Times New Roman" w:hAnsi="Times New Roman"/>
          <w:b/>
          <w:sz w:val="24"/>
          <w:szCs w:val="24"/>
          <w:lang w:eastAsia="cs-CZ"/>
        </w:rPr>
        <w:t>. dubna 202</w:t>
      </w:r>
      <w:r>
        <w:rPr>
          <w:rFonts w:ascii="Times New Roman" w:eastAsia="Times New Roman" w:hAnsi="Times New Roman"/>
          <w:b/>
          <w:sz w:val="24"/>
          <w:szCs w:val="24"/>
          <w:lang w:eastAsia="cs-CZ"/>
        </w:rPr>
        <w:t>3</w:t>
      </w:r>
      <w:r w:rsidRPr="00AB0E1B">
        <w:rPr>
          <w:rFonts w:ascii="Times New Roman" w:eastAsia="Times New Roman" w:hAnsi="Times New Roman"/>
          <w:b/>
          <w:sz w:val="24"/>
          <w:szCs w:val="24"/>
          <w:lang w:eastAsia="cs-CZ"/>
        </w:rPr>
        <w:t xml:space="preserve"> – </w:t>
      </w:r>
      <w:r w:rsidRPr="00AB0E1B">
        <w:rPr>
          <w:rFonts w:ascii="Times New Roman" w:eastAsia="Times New Roman" w:hAnsi="Times New Roman"/>
          <w:sz w:val="24"/>
          <w:szCs w:val="24"/>
          <w:lang w:eastAsia="cs-CZ"/>
        </w:rPr>
        <w:t>MŠ uzavřena</w:t>
      </w:r>
      <w:r>
        <w:rPr>
          <w:rFonts w:ascii="Times New Roman" w:eastAsia="Times New Roman" w:hAnsi="Times New Roman"/>
          <w:b/>
          <w:sz w:val="24"/>
          <w:szCs w:val="24"/>
          <w:lang w:eastAsia="cs-CZ"/>
        </w:rPr>
        <w:t>, pátek 7</w:t>
      </w:r>
      <w:r w:rsidRPr="00AB0E1B">
        <w:rPr>
          <w:rFonts w:ascii="Times New Roman" w:eastAsia="Times New Roman" w:hAnsi="Times New Roman"/>
          <w:b/>
          <w:sz w:val="24"/>
          <w:szCs w:val="24"/>
          <w:lang w:eastAsia="cs-CZ"/>
        </w:rPr>
        <w:t>. dubna 202</w:t>
      </w:r>
      <w:r>
        <w:rPr>
          <w:rFonts w:ascii="Times New Roman" w:eastAsia="Times New Roman" w:hAnsi="Times New Roman"/>
          <w:b/>
          <w:sz w:val="24"/>
          <w:szCs w:val="24"/>
          <w:lang w:eastAsia="cs-CZ"/>
        </w:rPr>
        <w:t>3</w:t>
      </w:r>
      <w:r w:rsidR="00B71CE9">
        <w:rPr>
          <w:rFonts w:ascii="Times New Roman" w:eastAsia="Times New Roman" w:hAnsi="Times New Roman"/>
          <w:b/>
          <w:sz w:val="24"/>
          <w:szCs w:val="24"/>
          <w:lang w:eastAsia="cs-CZ"/>
        </w:rPr>
        <w:t xml:space="preserve"> – </w:t>
      </w:r>
      <w:r w:rsidRPr="00AB0E1B">
        <w:rPr>
          <w:rFonts w:ascii="Times New Roman" w:eastAsia="Times New Roman" w:hAnsi="Times New Roman"/>
          <w:b/>
          <w:sz w:val="24"/>
          <w:szCs w:val="24"/>
          <w:lang w:eastAsia="cs-CZ"/>
        </w:rPr>
        <w:t xml:space="preserve">státní svátek </w:t>
      </w:r>
      <w:r w:rsidR="00B71CE9">
        <w:rPr>
          <w:rFonts w:ascii="Times New Roman" w:eastAsia="Times New Roman" w:hAnsi="Times New Roman"/>
          <w:b/>
          <w:sz w:val="24"/>
          <w:szCs w:val="24"/>
          <w:lang w:eastAsia="cs-CZ"/>
        </w:rPr>
        <w:t>–</w:t>
      </w:r>
      <w:r w:rsidRPr="00AB0E1B">
        <w:rPr>
          <w:rFonts w:ascii="Times New Roman" w:eastAsia="Times New Roman" w:hAnsi="Times New Roman"/>
          <w:sz w:val="24"/>
          <w:szCs w:val="24"/>
          <w:lang w:eastAsia="cs-CZ"/>
        </w:rPr>
        <w:t xml:space="preserve"> MŠ uzavřena.</w:t>
      </w:r>
    </w:p>
    <w:p w14:paraId="463A6EE7" w14:textId="5C52E040" w:rsidR="00EA7151" w:rsidRPr="00AB0E1B" w:rsidRDefault="00EA7151" w:rsidP="00EA7151">
      <w:pPr>
        <w:suppressAutoHyphens/>
        <w:spacing w:after="0" w:line="240" w:lineRule="auto"/>
        <w:jc w:val="both"/>
        <w:rPr>
          <w:rFonts w:ascii="Times New Roman" w:eastAsia="Times New Roman" w:hAnsi="Times New Roman"/>
          <w:b/>
          <w:sz w:val="24"/>
          <w:szCs w:val="24"/>
          <w:lang w:eastAsia="cs-CZ"/>
        </w:rPr>
      </w:pPr>
      <w:r w:rsidRPr="00AB0E1B">
        <w:rPr>
          <w:rFonts w:ascii="Times New Roman" w:eastAsia="Times New Roman" w:hAnsi="Times New Roman"/>
          <w:b/>
          <w:sz w:val="24"/>
          <w:szCs w:val="24"/>
          <w:lang w:eastAsia="cs-CZ"/>
        </w:rPr>
        <w:t xml:space="preserve">Hlavní prázdniny </w:t>
      </w:r>
      <w:r w:rsidRPr="00AB0E1B">
        <w:rPr>
          <w:rFonts w:ascii="Times New Roman" w:eastAsia="Times New Roman" w:hAnsi="Times New Roman"/>
          <w:sz w:val="24"/>
          <w:szCs w:val="24"/>
          <w:lang w:eastAsia="cs-CZ"/>
        </w:rPr>
        <w:t xml:space="preserve">budou trvat </w:t>
      </w:r>
      <w:r w:rsidRPr="00AB0E1B">
        <w:rPr>
          <w:rFonts w:ascii="Times New Roman" w:eastAsia="Times New Roman" w:hAnsi="Times New Roman"/>
          <w:b/>
          <w:sz w:val="24"/>
          <w:szCs w:val="24"/>
          <w:lang w:eastAsia="cs-CZ"/>
        </w:rPr>
        <w:t xml:space="preserve">od </w:t>
      </w:r>
      <w:r>
        <w:rPr>
          <w:rFonts w:ascii="Times New Roman" w:eastAsia="Times New Roman" w:hAnsi="Times New Roman"/>
          <w:b/>
          <w:sz w:val="24"/>
          <w:szCs w:val="24"/>
          <w:lang w:eastAsia="cs-CZ"/>
        </w:rPr>
        <w:t>soboty</w:t>
      </w:r>
      <w:r w:rsidRPr="00AB0E1B">
        <w:rPr>
          <w:rFonts w:ascii="Times New Roman" w:eastAsia="Times New Roman" w:hAnsi="Times New Roman"/>
          <w:b/>
          <w:sz w:val="24"/>
          <w:szCs w:val="24"/>
          <w:lang w:eastAsia="cs-CZ"/>
        </w:rPr>
        <w:t xml:space="preserve"> 1. července 202</w:t>
      </w:r>
      <w:r>
        <w:rPr>
          <w:rFonts w:ascii="Times New Roman" w:eastAsia="Times New Roman" w:hAnsi="Times New Roman"/>
          <w:b/>
          <w:sz w:val="24"/>
          <w:szCs w:val="24"/>
          <w:lang w:eastAsia="cs-CZ"/>
        </w:rPr>
        <w:t xml:space="preserve">3 </w:t>
      </w:r>
      <w:r w:rsidRPr="00AB0E1B">
        <w:rPr>
          <w:rFonts w:ascii="Times New Roman" w:eastAsia="Times New Roman" w:hAnsi="Times New Roman"/>
          <w:b/>
          <w:sz w:val="24"/>
          <w:szCs w:val="24"/>
          <w:lang w:eastAsia="cs-CZ"/>
        </w:rPr>
        <w:t xml:space="preserve">do </w:t>
      </w:r>
      <w:r>
        <w:rPr>
          <w:rFonts w:ascii="Times New Roman" w:eastAsia="Times New Roman" w:hAnsi="Times New Roman"/>
          <w:b/>
          <w:sz w:val="24"/>
          <w:szCs w:val="24"/>
          <w:lang w:eastAsia="cs-CZ"/>
        </w:rPr>
        <w:t>neděle 3. září</w:t>
      </w:r>
      <w:r w:rsidRPr="00AB0E1B">
        <w:rPr>
          <w:rFonts w:ascii="Times New Roman" w:eastAsia="Times New Roman" w:hAnsi="Times New Roman"/>
          <w:b/>
          <w:sz w:val="24"/>
          <w:szCs w:val="24"/>
          <w:lang w:eastAsia="cs-CZ"/>
        </w:rPr>
        <w:t xml:space="preserve"> 202</w:t>
      </w:r>
      <w:r>
        <w:rPr>
          <w:rFonts w:ascii="Times New Roman" w:eastAsia="Times New Roman" w:hAnsi="Times New Roman"/>
          <w:b/>
          <w:sz w:val="24"/>
          <w:szCs w:val="24"/>
          <w:lang w:eastAsia="cs-CZ"/>
        </w:rPr>
        <w:t>3</w:t>
      </w:r>
      <w:r w:rsidRPr="00AB0E1B">
        <w:rPr>
          <w:rFonts w:ascii="Times New Roman" w:eastAsia="Times New Roman" w:hAnsi="Times New Roman"/>
          <w:b/>
          <w:sz w:val="24"/>
          <w:szCs w:val="24"/>
          <w:lang w:eastAsia="cs-CZ"/>
        </w:rPr>
        <w:t>.</w:t>
      </w:r>
      <w:r>
        <w:rPr>
          <w:rFonts w:ascii="Times New Roman" w:eastAsia="Times New Roman" w:hAnsi="Times New Roman"/>
          <w:b/>
          <w:sz w:val="24"/>
          <w:szCs w:val="24"/>
          <w:lang w:eastAsia="cs-CZ"/>
        </w:rPr>
        <w:t xml:space="preserve"> MŠ v provozu od pátku 18. srpna 2023</w:t>
      </w:r>
      <w:r w:rsidR="00B71CE9">
        <w:rPr>
          <w:rFonts w:ascii="Times New Roman" w:eastAsia="Times New Roman" w:hAnsi="Times New Roman"/>
          <w:b/>
          <w:sz w:val="24"/>
          <w:szCs w:val="24"/>
          <w:lang w:eastAsia="cs-CZ"/>
        </w:rPr>
        <w:t>.</w:t>
      </w:r>
    </w:p>
    <w:p w14:paraId="4ABD6FB4" w14:textId="77777777" w:rsidR="00EA7151" w:rsidRPr="00AB0E1B" w:rsidRDefault="00EA7151" w:rsidP="00EA7151">
      <w:pPr>
        <w:suppressAutoHyphens/>
        <w:spacing w:after="0" w:line="240" w:lineRule="auto"/>
        <w:jc w:val="both"/>
        <w:rPr>
          <w:rFonts w:ascii="Times New Roman" w:eastAsia="Times New Roman" w:hAnsi="Times New Roman"/>
          <w:sz w:val="16"/>
          <w:szCs w:val="16"/>
          <w:lang w:eastAsia="cs-CZ"/>
        </w:rPr>
      </w:pPr>
    </w:p>
    <w:p w14:paraId="607339C9" w14:textId="77777777" w:rsidR="00EA7151" w:rsidRPr="00AB0E1B" w:rsidRDefault="00EA7151" w:rsidP="00EA7151">
      <w:pPr>
        <w:suppressAutoHyphens/>
        <w:overflowPunct w:val="0"/>
        <w:autoSpaceDE w:val="0"/>
        <w:spacing w:after="0" w:line="240" w:lineRule="auto"/>
        <w:jc w:val="both"/>
        <w:textAlignment w:val="baseline"/>
        <w:rPr>
          <w:rFonts w:ascii="Times New Roman" w:eastAsia="Times New Roman" w:hAnsi="Times New Roman"/>
          <w:b/>
          <w:sz w:val="24"/>
          <w:szCs w:val="24"/>
          <w:lang w:eastAsia="ar-SA"/>
        </w:rPr>
      </w:pPr>
      <w:r w:rsidRPr="00AB0E1B">
        <w:rPr>
          <w:rFonts w:ascii="Times New Roman" w:eastAsia="Times New Roman" w:hAnsi="Times New Roman"/>
          <w:b/>
          <w:sz w:val="24"/>
          <w:szCs w:val="24"/>
          <w:lang w:eastAsia="ar-SA"/>
        </w:rPr>
        <w:t>Státní svátky České republiky, které zasahují do školního roku</w:t>
      </w:r>
    </w:p>
    <w:p w14:paraId="3F7CB55A" w14:textId="748F473E" w:rsidR="00EA7151" w:rsidRPr="00AB0E1B" w:rsidRDefault="00EA7151" w:rsidP="00EA7151">
      <w:pPr>
        <w:suppressAutoHyphens/>
        <w:spacing w:after="0" w:line="240" w:lineRule="auto"/>
        <w:jc w:val="both"/>
        <w:rPr>
          <w:rFonts w:ascii="Times New Roman" w:eastAsia="Times New Roman" w:hAnsi="Times New Roman"/>
          <w:sz w:val="24"/>
          <w:szCs w:val="24"/>
          <w:lang w:eastAsia="ar-SA"/>
        </w:rPr>
      </w:pPr>
      <w:r w:rsidRPr="00AB0E1B">
        <w:rPr>
          <w:rFonts w:ascii="Times New Roman" w:eastAsia="Times New Roman" w:hAnsi="Times New Roman"/>
          <w:sz w:val="24"/>
          <w:szCs w:val="24"/>
          <w:lang w:eastAsia="ar-SA"/>
        </w:rPr>
        <w:t xml:space="preserve">28. </w:t>
      </w:r>
      <w:r w:rsidR="00B71CE9" w:rsidRPr="00AB0E1B">
        <w:rPr>
          <w:rFonts w:ascii="Times New Roman" w:eastAsia="Times New Roman" w:hAnsi="Times New Roman"/>
          <w:sz w:val="24"/>
          <w:szCs w:val="24"/>
          <w:lang w:eastAsia="ar-SA"/>
        </w:rPr>
        <w:t>září</w:t>
      </w:r>
      <w:r w:rsidR="00B71CE9">
        <w:rPr>
          <w:rFonts w:ascii="Times New Roman" w:eastAsia="Times New Roman" w:hAnsi="Times New Roman"/>
          <w:sz w:val="24"/>
          <w:szCs w:val="24"/>
          <w:lang w:eastAsia="ar-SA"/>
        </w:rPr>
        <w:t>–středa</w:t>
      </w:r>
      <w:r w:rsidR="00B71CE9" w:rsidRPr="00AB0E1B">
        <w:rPr>
          <w:rFonts w:ascii="Times New Roman" w:eastAsia="Times New Roman" w:hAnsi="Times New Roman"/>
          <w:sz w:val="24"/>
          <w:szCs w:val="24"/>
          <w:lang w:eastAsia="ar-SA"/>
        </w:rPr>
        <w:t xml:space="preserve"> </w:t>
      </w:r>
      <w:r w:rsidR="00B71CE9">
        <w:rPr>
          <w:rFonts w:ascii="Times New Roman" w:eastAsia="Times New Roman" w:hAnsi="Times New Roman"/>
          <w:sz w:val="24"/>
          <w:szCs w:val="24"/>
          <w:lang w:eastAsia="ar-SA"/>
        </w:rPr>
        <w:t>– Den</w:t>
      </w:r>
      <w:r w:rsidRPr="00AB0E1B">
        <w:rPr>
          <w:rFonts w:ascii="Times New Roman" w:eastAsia="Times New Roman" w:hAnsi="Times New Roman"/>
          <w:sz w:val="24"/>
          <w:szCs w:val="24"/>
          <w:lang w:eastAsia="ar-SA"/>
        </w:rPr>
        <w:t xml:space="preserve"> české státnosti</w:t>
      </w:r>
    </w:p>
    <w:p w14:paraId="2E4615AA" w14:textId="74C9D2F2" w:rsidR="00EA7151" w:rsidRPr="00AB0E1B" w:rsidRDefault="00EA7151" w:rsidP="00EA7151">
      <w:pPr>
        <w:suppressAutoHyphens/>
        <w:spacing w:after="0" w:line="240" w:lineRule="auto"/>
        <w:jc w:val="both"/>
        <w:rPr>
          <w:rFonts w:ascii="Times New Roman" w:eastAsia="Times New Roman" w:hAnsi="Times New Roman"/>
          <w:sz w:val="24"/>
          <w:szCs w:val="24"/>
          <w:lang w:eastAsia="ar-SA"/>
        </w:rPr>
      </w:pPr>
      <w:r w:rsidRPr="00AB0E1B">
        <w:rPr>
          <w:rFonts w:ascii="Times New Roman" w:eastAsia="Times New Roman" w:hAnsi="Times New Roman"/>
          <w:sz w:val="24"/>
          <w:szCs w:val="24"/>
          <w:lang w:eastAsia="ar-SA"/>
        </w:rPr>
        <w:t xml:space="preserve">28. </w:t>
      </w:r>
      <w:r w:rsidR="00B71CE9" w:rsidRPr="00AB0E1B">
        <w:rPr>
          <w:rFonts w:ascii="Times New Roman" w:eastAsia="Times New Roman" w:hAnsi="Times New Roman"/>
          <w:sz w:val="24"/>
          <w:szCs w:val="24"/>
          <w:lang w:eastAsia="ar-SA"/>
        </w:rPr>
        <w:t>říjen</w:t>
      </w:r>
      <w:r w:rsidR="00B71CE9">
        <w:rPr>
          <w:rFonts w:ascii="Times New Roman" w:eastAsia="Times New Roman" w:hAnsi="Times New Roman"/>
          <w:sz w:val="24"/>
          <w:szCs w:val="24"/>
          <w:lang w:eastAsia="ar-SA"/>
        </w:rPr>
        <w:t>–pátek – Den</w:t>
      </w:r>
      <w:r w:rsidRPr="00AB0E1B">
        <w:rPr>
          <w:rFonts w:ascii="Times New Roman" w:eastAsia="Times New Roman" w:hAnsi="Times New Roman"/>
          <w:sz w:val="24"/>
          <w:szCs w:val="24"/>
          <w:lang w:eastAsia="ar-SA"/>
        </w:rPr>
        <w:t xml:space="preserve"> vzniku samostatného československého státu</w:t>
      </w:r>
    </w:p>
    <w:p w14:paraId="51B9D7AC" w14:textId="2649779F" w:rsidR="00EA7151" w:rsidRPr="00AB0E1B" w:rsidRDefault="00EA7151" w:rsidP="00EA7151">
      <w:pPr>
        <w:suppressAutoHyphens/>
        <w:spacing w:after="0" w:line="240" w:lineRule="auto"/>
        <w:jc w:val="both"/>
        <w:rPr>
          <w:rFonts w:ascii="Times New Roman" w:eastAsia="Times New Roman" w:hAnsi="Times New Roman"/>
          <w:sz w:val="24"/>
          <w:szCs w:val="24"/>
          <w:lang w:eastAsia="ar-SA"/>
        </w:rPr>
      </w:pPr>
      <w:r w:rsidRPr="00AB0E1B">
        <w:rPr>
          <w:rFonts w:ascii="Times New Roman" w:eastAsia="Times New Roman" w:hAnsi="Times New Roman"/>
          <w:sz w:val="24"/>
          <w:szCs w:val="24"/>
          <w:lang w:eastAsia="ar-SA"/>
        </w:rPr>
        <w:t xml:space="preserve">17. </w:t>
      </w:r>
      <w:r w:rsidR="00B71CE9" w:rsidRPr="00AB0E1B">
        <w:rPr>
          <w:rFonts w:ascii="Times New Roman" w:eastAsia="Times New Roman" w:hAnsi="Times New Roman"/>
          <w:sz w:val="24"/>
          <w:szCs w:val="24"/>
          <w:lang w:eastAsia="ar-SA"/>
        </w:rPr>
        <w:t>listopad–čtvrtek</w:t>
      </w:r>
      <w:r w:rsidR="00B71CE9">
        <w:rPr>
          <w:rFonts w:ascii="Times New Roman" w:eastAsia="Times New Roman" w:hAnsi="Times New Roman"/>
          <w:sz w:val="24"/>
          <w:szCs w:val="24"/>
          <w:lang w:eastAsia="ar-SA"/>
        </w:rPr>
        <w:t xml:space="preserve"> – </w:t>
      </w:r>
      <w:r w:rsidRPr="00AB0E1B">
        <w:rPr>
          <w:rFonts w:ascii="Times New Roman" w:eastAsia="Times New Roman" w:hAnsi="Times New Roman"/>
          <w:sz w:val="24"/>
          <w:szCs w:val="24"/>
          <w:lang w:eastAsia="ar-SA"/>
        </w:rPr>
        <w:t>Den boje za svobodu a demokracii a Mezinárodní den studentstva</w:t>
      </w:r>
    </w:p>
    <w:p w14:paraId="6193D52C" w14:textId="0F16B16F" w:rsidR="00EA7151" w:rsidRPr="00AB0E1B" w:rsidRDefault="00EA7151" w:rsidP="00EA7151">
      <w:pPr>
        <w:suppressAutoHyphens/>
        <w:spacing w:after="0" w:line="240" w:lineRule="auto"/>
        <w:jc w:val="both"/>
        <w:rPr>
          <w:rFonts w:ascii="Times New Roman" w:eastAsia="Times New Roman" w:hAnsi="Times New Roman"/>
          <w:sz w:val="24"/>
          <w:szCs w:val="24"/>
          <w:lang w:eastAsia="ar-SA"/>
        </w:rPr>
      </w:pPr>
      <w:r w:rsidRPr="00AB0E1B">
        <w:rPr>
          <w:rFonts w:ascii="Times New Roman" w:eastAsia="Times New Roman" w:hAnsi="Times New Roman"/>
          <w:sz w:val="24"/>
          <w:szCs w:val="24"/>
          <w:lang w:eastAsia="ar-SA"/>
        </w:rPr>
        <w:t xml:space="preserve">1. </w:t>
      </w:r>
      <w:r w:rsidR="00B71CE9" w:rsidRPr="00AB0E1B">
        <w:rPr>
          <w:rFonts w:ascii="Times New Roman" w:eastAsia="Times New Roman" w:hAnsi="Times New Roman"/>
          <w:sz w:val="24"/>
          <w:szCs w:val="24"/>
          <w:lang w:eastAsia="ar-SA"/>
        </w:rPr>
        <w:t>květen–pondělí</w:t>
      </w:r>
      <w:r w:rsidRPr="00AB0E1B">
        <w:rPr>
          <w:rFonts w:ascii="Times New Roman" w:eastAsia="Times New Roman" w:hAnsi="Times New Roman"/>
          <w:sz w:val="24"/>
          <w:szCs w:val="24"/>
          <w:lang w:eastAsia="ar-SA"/>
        </w:rPr>
        <w:t xml:space="preserve"> </w:t>
      </w:r>
      <w:r w:rsidR="00B71CE9">
        <w:rPr>
          <w:rFonts w:ascii="Times New Roman" w:eastAsia="Times New Roman" w:hAnsi="Times New Roman"/>
          <w:sz w:val="24"/>
          <w:szCs w:val="24"/>
          <w:lang w:eastAsia="ar-SA"/>
        </w:rPr>
        <w:t>–</w:t>
      </w:r>
      <w:r w:rsidRPr="00AB0E1B">
        <w:rPr>
          <w:rFonts w:ascii="Times New Roman" w:eastAsia="Times New Roman" w:hAnsi="Times New Roman"/>
          <w:sz w:val="24"/>
          <w:szCs w:val="24"/>
          <w:lang w:eastAsia="ar-SA"/>
        </w:rPr>
        <w:t xml:space="preserve"> Svátek práce </w:t>
      </w:r>
    </w:p>
    <w:p w14:paraId="7F65E434" w14:textId="7C4B9CFD" w:rsidR="00EA7151" w:rsidRPr="00AB0E1B" w:rsidRDefault="00EA7151" w:rsidP="00EA7151">
      <w:pPr>
        <w:suppressAutoHyphens/>
        <w:spacing w:after="0" w:line="240" w:lineRule="auto"/>
        <w:jc w:val="both"/>
        <w:rPr>
          <w:rFonts w:ascii="Times New Roman" w:eastAsia="Times New Roman" w:hAnsi="Times New Roman"/>
          <w:sz w:val="24"/>
          <w:szCs w:val="24"/>
          <w:lang w:eastAsia="ar-SA"/>
        </w:rPr>
      </w:pPr>
      <w:r w:rsidRPr="00AB0E1B">
        <w:rPr>
          <w:rFonts w:ascii="Times New Roman" w:eastAsia="Times New Roman" w:hAnsi="Times New Roman"/>
          <w:sz w:val="24"/>
          <w:szCs w:val="24"/>
          <w:lang w:eastAsia="ar-SA"/>
        </w:rPr>
        <w:t xml:space="preserve">8. </w:t>
      </w:r>
      <w:r w:rsidR="00B71CE9" w:rsidRPr="00AB0E1B">
        <w:rPr>
          <w:rFonts w:ascii="Times New Roman" w:eastAsia="Times New Roman" w:hAnsi="Times New Roman"/>
          <w:sz w:val="24"/>
          <w:szCs w:val="24"/>
          <w:lang w:eastAsia="ar-SA"/>
        </w:rPr>
        <w:t>květen–pondělí</w:t>
      </w:r>
      <w:r w:rsidR="00B71CE9">
        <w:rPr>
          <w:rFonts w:ascii="Times New Roman" w:eastAsia="Times New Roman" w:hAnsi="Times New Roman"/>
          <w:sz w:val="24"/>
          <w:szCs w:val="24"/>
          <w:lang w:eastAsia="ar-SA"/>
        </w:rPr>
        <w:t xml:space="preserve"> –</w:t>
      </w:r>
      <w:r w:rsidRPr="00AB0E1B">
        <w:rPr>
          <w:rFonts w:ascii="Times New Roman" w:eastAsia="Times New Roman" w:hAnsi="Times New Roman"/>
          <w:sz w:val="24"/>
          <w:szCs w:val="24"/>
          <w:lang w:eastAsia="ar-SA"/>
        </w:rPr>
        <w:t xml:space="preserve"> Den vítězství </w:t>
      </w:r>
    </w:p>
    <w:p w14:paraId="02F09C53" w14:textId="77777777" w:rsidR="00EA7151" w:rsidRPr="00AB0E1B" w:rsidRDefault="00EA7151" w:rsidP="00EA7151">
      <w:pPr>
        <w:suppressAutoHyphens/>
        <w:spacing w:after="0" w:line="240" w:lineRule="auto"/>
        <w:jc w:val="both"/>
        <w:rPr>
          <w:rFonts w:ascii="Times New Roman" w:eastAsia="Times New Roman" w:hAnsi="Times New Roman"/>
          <w:b/>
          <w:sz w:val="16"/>
          <w:szCs w:val="16"/>
          <w:lang w:eastAsia="ar-SA"/>
        </w:rPr>
      </w:pPr>
    </w:p>
    <w:p w14:paraId="63A9D253" w14:textId="77777777" w:rsidR="00EA7151" w:rsidRPr="00AB0E1B" w:rsidRDefault="00EA7151" w:rsidP="00EA7151">
      <w:pPr>
        <w:suppressAutoHyphens/>
        <w:spacing w:after="0" w:line="240" w:lineRule="auto"/>
        <w:jc w:val="both"/>
        <w:rPr>
          <w:rFonts w:ascii="Times New Roman" w:eastAsia="Times New Roman" w:hAnsi="Times New Roman"/>
          <w:b/>
          <w:sz w:val="24"/>
          <w:szCs w:val="24"/>
          <w:lang w:eastAsia="ar-SA"/>
        </w:rPr>
      </w:pPr>
      <w:r w:rsidRPr="00AB0E1B">
        <w:rPr>
          <w:rFonts w:ascii="Times New Roman" w:eastAsia="Times New Roman" w:hAnsi="Times New Roman"/>
          <w:b/>
          <w:sz w:val="24"/>
          <w:szCs w:val="24"/>
          <w:lang w:eastAsia="ar-SA"/>
        </w:rPr>
        <w:t xml:space="preserve">Ostatní svátky, které zasahují do školního roku </w:t>
      </w:r>
    </w:p>
    <w:p w14:paraId="04F6A083" w14:textId="132417D4" w:rsidR="00EA7151" w:rsidRPr="00AB0E1B" w:rsidRDefault="00EA7151" w:rsidP="00EA7151">
      <w:pPr>
        <w:suppressAutoHyphens/>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7</w:t>
      </w:r>
      <w:r w:rsidRPr="00AB0E1B">
        <w:rPr>
          <w:rFonts w:ascii="Times New Roman" w:eastAsia="Times New Roman" w:hAnsi="Times New Roman"/>
          <w:sz w:val="24"/>
          <w:szCs w:val="24"/>
          <w:lang w:eastAsia="ar-SA"/>
        </w:rPr>
        <w:t xml:space="preserve">. </w:t>
      </w:r>
      <w:r w:rsidR="00B71CE9" w:rsidRPr="00AB0E1B">
        <w:rPr>
          <w:rFonts w:ascii="Times New Roman" w:eastAsia="Times New Roman" w:hAnsi="Times New Roman"/>
          <w:sz w:val="24"/>
          <w:szCs w:val="24"/>
          <w:lang w:eastAsia="ar-SA"/>
        </w:rPr>
        <w:t>duben–pátek</w:t>
      </w:r>
      <w:r w:rsidRPr="00AB0E1B">
        <w:rPr>
          <w:rFonts w:ascii="Times New Roman" w:eastAsia="Times New Roman" w:hAnsi="Times New Roman"/>
          <w:sz w:val="24"/>
          <w:szCs w:val="24"/>
          <w:lang w:eastAsia="ar-SA"/>
        </w:rPr>
        <w:t xml:space="preserve"> – Velký pátek</w:t>
      </w:r>
    </w:p>
    <w:p w14:paraId="04786A5B" w14:textId="720FF4CB" w:rsidR="00EA7151" w:rsidRDefault="00EA7151" w:rsidP="00EA7151">
      <w:pPr>
        <w:suppressAutoHyphens/>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10</w:t>
      </w:r>
      <w:r w:rsidRPr="00AB0E1B">
        <w:rPr>
          <w:rFonts w:ascii="Times New Roman" w:eastAsia="Times New Roman" w:hAnsi="Times New Roman"/>
          <w:sz w:val="24"/>
          <w:szCs w:val="24"/>
          <w:lang w:eastAsia="ar-SA"/>
        </w:rPr>
        <w:t xml:space="preserve">. </w:t>
      </w:r>
      <w:r w:rsidR="00B71CE9" w:rsidRPr="00AB0E1B">
        <w:rPr>
          <w:rFonts w:ascii="Times New Roman" w:eastAsia="Times New Roman" w:hAnsi="Times New Roman"/>
          <w:sz w:val="24"/>
          <w:szCs w:val="24"/>
          <w:lang w:eastAsia="ar-SA"/>
        </w:rPr>
        <w:t>duben–pondělí</w:t>
      </w:r>
      <w:r w:rsidRPr="00AB0E1B">
        <w:rPr>
          <w:rFonts w:ascii="Times New Roman" w:eastAsia="Times New Roman" w:hAnsi="Times New Roman"/>
          <w:sz w:val="24"/>
          <w:szCs w:val="24"/>
          <w:lang w:eastAsia="ar-SA"/>
        </w:rPr>
        <w:t xml:space="preserve"> </w:t>
      </w:r>
      <w:r w:rsidR="00B71CE9">
        <w:rPr>
          <w:rFonts w:ascii="Times New Roman" w:eastAsia="Times New Roman" w:hAnsi="Times New Roman"/>
          <w:sz w:val="24"/>
          <w:szCs w:val="24"/>
          <w:lang w:eastAsia="ar-SA"/>
        </w:rPr>
        <w:t>–</w:t>
      </w:r>
      <w:r w:rsidRPr="00AB0E1B">
        <w:rPr>
          <w:rFonts w:ascii="Times New Roman" w:eastAsia="Times New Roman" w:hAnsi="Times New Roman"/>
          <w:sz w:val="24"/>
          <w:szCs w:val="24"/>
          <w:lang w:eastAsia="ar-SA"/>
        </w:rPr>
        <w:t xml:space="preserve"> Velikonoční pondělí</w:t>
      </w:r>
    </w:p>
    <w:p w14:paraId="1A94D158" w14:textId="77777777" w:rsidR="00EA7151" w:rsidRDefault="00EA7151" w:rsidP="00EA7151">
      <w:pPr>
        <w:suppressAutoHyphens/>
        <w:spacing w:after="0" w:line="240" w:lineRule="auto"/>
        <w:jc w:val="both"/>
        <w:rPr>
          <w:rFonts w:ascii="Times New Roman" w:eastAsia="Times New Roman" w:hAnsi="Times New Roman"/>
          <w:sz w:val="24"/>
          <w:szCs w:val="24"/>
          <w:lang w:eastAsia="ar-SA"/>
        </w:rPr>
      </w:pPr>
    </w:p>
    <w:p w14:paraId="5A2FDDDB" w14:textId="77777777" w:rsidR="00A35A89" w:rsidRDefault="00A35A89" w:rsidP="00A35A89">
      <w:pPr>
        <w:suppressAutoHyphens/>
        <w:spacing w:after="0" w:line="240" w:lineRule="auto"/>
        <w:rPr>
          <w:rFonts w:ascii="Times New Roman" w:eastAsia="Times New Roman" w:hAnsi="Times New Roman"/>
          <w:sz w:val="24"/>
          <w:szCs w:val="24"/>
          <w:lang w:eastAsia="cs-CZ"/>
        </w:rPr>
      </w:pPr>
    </w:p>
    <w:p w14:paraId="795EFFEF" w14:textId="77777777" w:rsidR="00B34705" w:rsidRPr="00122747" w:rsidRDefault="00B34705" w:rsidP="00B34705">
      <w:pPr>
        <w:suppressAutoHyphens/>
        <w:spacing w:after="0" w:line="240" w:lineRule="auto"/>
        <w:jc w:val="both"/>
        <w:rPr>
          <w:rFonts w:ascii="Times New Roman" w:eastAsia="Times New Roman" w:hAnsi="Times New Roman"/>
          <w:b/>
          <w:sz w:val="24"/>
          <w:szCs w:val="24"/>
          <w:u w:val="single"/>
          <w:lang w:eastAsia="ar-SA"/>
        </w:rPr>
      </w:pPr>
      <w:r w:rsidRPr="00122747">
        <w:rPr>
          <w:rFonts w:ascii="Times New Roman" w:eastAsia="Times New Roman" w:hAnsi="Times New Roman"/>
          <w:b/>
          <w:sz w:val="24"/>
          <w:szCs w:val="24"/>
          <w:u w:val="single"/>
          <w:lang w:eastAsia="ar-SA"/>
        </w:rPr>
        <w:t>Naše webové stránky https://www.zsmsrokytno.cz</w:t>
      </w:r>
    </w:p>
    <w:p w14:paraId="4C8D6ACF" w14:textId="77777777" w:rsidR="00B34705" w:rsidRPr="00AB0E1B" w:rsidRDefault="00B34705" w:rsidP="00A35A89">
      <w:pPr>
        <w:suppressAutoHyphens/>
        <w:spacing w:after="0" w:line="240" w:lineRule="auto"/>
        <w:rPr>
          <w:rFonts w:ascii="Times New Roman" w:eastAsia="Times New Roman" w:hAnsi="Times New Roman"/>
          <w:sz w:val="24"/>
          <w:szCs w:val="24"/>
          <w:lang w:eastAsia="cs-CZ"/>
        </w:rPr>
      </w:pPr>
    </w:p>
    <w:p w14:paraId="6847721F" w14:textId="77777777" w:rsidR="00A35A89" w:rsidRPr="00AB0E1B" w:rsidRDefault="00A35A89" w:rsidP="00A35A89">
      <w:pPr>
        <w:suppressAutoHyphens/>
        <w:spacing w:after="0" w:line="240" w:lineRule="auto"/>
        <w:rPr>
          <w:rFonts w:ascii="Times New Roman" w:eastAsia="Times New Roman" w:hAnsi="Times New Roman"/>
          <w:sz w:val="16"/>
          <w:szCs w:val="16"/>
          <w:lang w:eastAsia="ar-SA"/>
        </w:rPr>
      </w:pPr>
    </w:p>
    <w:p w14:paraId="17F1F0D2" w14:textId="77777777" w:rsidR="00A35A89" w:rsidRPr="00AB0E1B" w:rsidRDefault="00A35A89" w:rsidP="00A35A89">
      <w:pPr>
        <w:keepNext/>
        <w:tabs>
          <w:tab w:val="left" w:pos="360"/>
        </w:tabs>
        <w:suppressAutoHyphens/>
        <w:spacing w:after="0" w:line="240" w:lineRule="auto"/>
        <w:ind w:left="576" w:hanging="576"/>
        <w:jc w:val="both"/>
        <w:outlineLvl w:val="1"/>
        <w:rPr>
          <w:rFonts w:ascii="Times New Roman" w:eastAsia="Times New Roman" w:hAnsi="Times New Roman"/>
          <w:b/>
          <w:sz w:val="24"/>
          <w:szCs w:val="24"/>
          <w:lang w:eastAsia="ar-SA"/>
        </w:rPr>
      </w:pPr>
      <w:r w:rsidRPr="00AB0E1B">
        <w:rPr>
          <w:rFonts w:ascii="Times New Roman" w:eastAsia="Times New Roman" w:hAnsi="Times New Roman"/>
          <w:b/>
          <w:sz w:val="24"/>
          <w:szCs w:val="24"/>
          <w:u w:val="single"/>
          <w:lang w:eastAsia="ar-SA"/>
        </w:rPr>
        <w:t>2. Zaměstnanci školy:</w:t>
      </w:r>
    </w:p>
    <w:tbl>
      <w:tblPr>
        <w:tblW w:w="0" w:type="auto"/>
        <w:tblInd w:w="-110" w:type="dxa"/>
        <w:tblLayout w:type="fixed"/>
        <w:tblCellMar>
          <w:left w:w="70" w:type="dxa"/>
          <w:right w:w="70" w:type="dxa"/>
        </w:tblCellMar>
        <w:tblLook w:val="0000" w:firstRow="0" w:lastRow="0" w:firstColumn="0" w:lastColumn="0" w:noHBand="0" w:noVBand="0"/>
      </w:tblPr>
      <w:tblGrid>
        <w:gridCol w:w="2622"/>
        <w:gridCol w:w="7818"/>
      </w:tblGrid>
      <w:tr w:rsidR="00A35A89" w:rsidRPr="00AB0E1B" w14:paraId="78255DFD" w14:textId="77777777" w:rsidTr="0036755D">
        <w:tc>
          <w:tcPr>
            <w:tcW w:w="2622" w:type="dxa"/>
            <w:shd w:val="clear" w:color="auto" w:fill="auto"/>
          </w:tcPr>
          <w:p w14:paraId="37B06ECC" w14:textId="77777777" w:rsidR="00A35A89" w:rsidRPr="00AB0E1B" w:rsidRDefault="00A35A89" w:rsidP="0036755D">
            <w:pPr>
              <w:numPr>
                <w:ilvl w:val="7"/>
                <w:numId w:val="0"/>
              </w:numPr>
              <w:tabs>
                <w:tab w:val="num" w:pos="0"/>
                <w:tab w:val="left" w:pos="5387"/>
              </w:tabs>
              <w:suppressAutoHyphens/>
              <w:snapToGrid w:val="0"/>
              <w:spacing w:after="0" w:line="240" w:lineRule="auto"/>
              <w:ind w:left="1440" w:hanging="1440"/>
              <w:jc w:val="both"/>
              <w:outlineLvl w:val="7"/>
              <w:rPr>
                <w:rFonts w:ascii="Times New Roman" w:eastAsia="Times New Roman" w:hAnsi="Times New Roman"/>
                <w:iCs/>
                <w:sz w:val="24"/>
                <w:szCs w:val="24"/>
                <w:lang w:eastAsia="ar-SA"/>
              </w:rPr>
            </w:pPr>
            <w:r w:rsidRPr="00AB0E1B">
              <w:rPr>
                <w:rFonts w:ascii="Times New Roman" w:eastAsia="Times New Roman" w:hAnsi="Times New Roman"/>
                <w:iCs/>
                <w:sz w:val="24"/>
                <w:szCs w:val="24"/>
                <w:lang w:eastAsia="ar-SA"/>
              </w:rPr>
              <w:t>Mgr. Olga Brousilová</w:t>
            </w:r>
          </w:p>
        </w:tc>
        <w:tc>
          <w:tcPr>
            <w:tcW w:w="7818" w:type="dxa"/>
            <w:shd w:val="clear" w:color="auto" w:fill="auto"/>
          </w:tcPr>
          <w:p w14:paraId="06975F08" w14:textId="77777777" w:rsidR="00A35A89" w:rsidRPr="00AB0E1B" w:rsidRDefault="00A35A89" w:rsidP="0036755D">
            <w:pPr>
              <w:tabs>
                <w:tab w:val="left" w:pos="5387"/>
              </w:tabs>
              <w:suppressAutoHyphens/>
              <w:spacing w:after="0" w:line="240" w:lineRule="auto"/>
              <w:jc w:val="both"/>
              <w:rPr>
                <w:rFonts w:ascii="Times New Roman" w:eastAsia="Times New Roman" w:hAnsi="Times New Roman"/>
                <w:sz w:val="24"/>
                <w:szCs w:val="24"/>
                <w:lang w:eastAsia="ar-SA"/>
              </w:rPr>
            </w:pPr>
            <w:r w:rsidRPr="00AB0E1B">
              <w:rPr>
                <w:rFonts w:ascii="Times New Roman" w:eastAsia="Times New Roman" w:hAnsi="Times New Roman"/>
                <w:sz w:val="24"/>
                <w:szCs w:val="24"/>
                <w:lang w:eastAsia="ar-SA"/>
              </w:rPr>
              <w:t>ředitelka školy, třídní učitelka 1. ročníku</w:t>
            </w:r>
          </w:p>
        </w:tc>
      </w:tr>
      <w:tr w:rsidR="00A35A89" w:rsidRPr="00AB0E1B" w14:paraId="67B8FB6F" w14:textId="77777777" w:rsidTr="0036755D">
        <w:tc>
          <w:tcPr>
            <w:tcW w:w="2622" w:type="dxa"/>
            <w:shd w:val="clear" w:color="auto" w:fill="auto"/>
          </w:tcPr>
          <w:p w14:paraId="4C93B9EE" w14:textId="77777777" w:rsidR="00A35A89" w:rsidRPr="00AB0E1B" w:rsidRDefault="00A35A89" w:rsidP="0036755D">
            <w:pPr>
              <w:tabs>
                <w:tab w:val="left" w:pos="5387"/>
              </w:tabs>
              <w:suppressAutoHyphens/>
              <w:snapToGrid w:val="0"/>
              <w:spacing w:after="0" w:line="240" w:lineRule="auto"/>
              <w:jc w:val="both"/>
              <w:rPr>
                <w:rFonts w:ascii="Times New Roman" w:eastAsia="Times New Roman" w:hAnsi="Times New Roman"/>
                <w:sz w:val="24"/>
                <w:szCs w:val="24"/>
                <w:lang w:eastAsia="ar-SA"/>
              </w:rPr>
            </w:pPr>
            <w:r w:rsidRPr="00AB0E1B">
              <w:rPr>
                <w:rFonts w:ascii="Times New Roman" w:eastAsia="Times New Roman" w:hAnsi="Times New Roman"/>
                <w:sz w:val="24"/>
                <w:szCs w:val="24"/>
                <w:lang w:eastAsia="ar-SA"/>
              </w:rPr>
              <w:t xml:space="preserve">Mgr. Zdeněk </w:t>
            </w:r>
            <w:proofErr w:type="spellStart"/>
            <w:r w:rsidRPr="00AB0E1B">
              <w:rPr>
                <w:rFonts w:ascii="Times New Roman" w:eastAsia="Times New Roman" w:hAnsi="Times New Roman"/>
                <w:sz w:val="24"/>
                <w:szCs w:val="24"/>
                <w:lang w:eastAsia="ar-SA"/>
              </w:rPr>
              <w:t>Neuhöfer</w:t>
            </w:r>
            <w:proofErr w:type="spellEnd"/>
          </w:p>
        </w:tc>
        <w:tc>
          <w:tcPr>
            <w:tcW w:w="7818" w:type="dxa"/>
            <w:shd w:val="clear" w:color="auto" w:fill="auto"/>
          </w:tcPr>
          <w:p w14:paraId="5A50C596" w14:textId="77777777" w:rsidR="00A35A89" w:rsidRPr="00AB0E1B" w:rsidRDefault="00A35A89" w:rsidP="0036755D">
            <w:pPr>
              <w:tabs>
                <w:tab w:val="left" w:pos="5387"/>
              </w:tabs>
              <w:suppressAutoHyphens/>
              <w:snapToGrid w:val="0"/>
              <w:spacing w:after="0" w:line="240" w:lineRule="auto"/>
              <w:jc w:val="both"/>
              <w:rPr>
                <w:rFonts w:ascii="Times New Roman" w:eastAsia="Times New Roman" w:hAnsi="Times New Roman"/>
                <w:sz w:val="24"/>
                <w:szCs w:val="24"/>
                <w:lang w:eastAsia="ar-SA"/>
              </w:rPr>
            </w:pPr>
            <w:r w:rsidRPr="00AB0E1B">
              <w:rPr>
                <w:rFonts w:ascii="Times New Roman" w:eastAsia="Times New Roman" w:hAnsi="Times New Roman"/>
                <w:sz w:val="24"/>
                <w:szCs w:val="24"/>
                <w:lang w:eastAsia="ar-SA"/>
              </w:rPr>
              <w:t>třídní učitel 2. a 3. ročníku, vyučující TV všech ročníků</w:t>
            </w:r>
          </w:p>
        </w:tc>
      </w:tr>
      <w:tr w:rsidR="00A35A89" w:rsidRPr="00AB0E1B" w14:paraId="1DF38A14" w14:textId="77777777" w:rsidTr="0036755D">
        <w:tc>
          <w:tcPr>
            <w:tcW w:w="2622" w:type="dxa"/>
            <w:shd w:val="clear" w:color="auto" w:fill="auto"/>
          </w:tcPr>
          <w:p w14:paraId="3E92B966" w14:textId="77777777" w:rsidR="00A35A89" w:rsidRPr="00AB0E1B" w:rsidRDefault="00A35A89" w:rsidP="0036755D">
            <w:pPr>
              <w:tabs>
                <w:tab w:val="left" w:pos="5387"/>
              </w:tabs>
              <w:suppressAutoHyphens/>
              <w:snapToGrid w:val="0"/>
              <w:spacing w:after="0" w:line="240" w:lineRule="auto"/>
              <w:jc w:val="both"/>
              <w:rPr>
                <w:rFonts w:ascii="Times New Roman" w:eastAsia="Times New Roman" w:hAnsi="Times New Roman"/>
                <w:sz w:val="24"/>
                <w:szCs w:val="24"/>
                <w:lang w:eastAsia="ar-SA"/>
              </w:rPr>
            </w:pPr>
            <w:r w:rsidRPr="00AB0E1B">
              <w:rPr>
                <w:rFonts w:ascii="Times New Roman" w:eastAsia="Times New Roman" w:hAnsi="Times New Roman"/>
                <w:sz w:val="24"/>
                <w:szCs w:val="24"/>
                <w:lang w:eastAsia="ar-SA"/>
              </w:rPr>
              <w:t>Mgr. Martina Ehlová</w:t>
            </w:r>
          </w:p>
        </w:tc>
        <w:tc>
          <w:tcPr>
            <w:tcW w:w="7818" w:type="dxa"/>
            <w:shd w:val="clear" w:color="auto" w:fill="auto"/>
          </w:tcPr>
          <w:p w14:paraId="1DDF635C" w14:textId="77777777" w:rsidR="00A35A89" w:rsidRPr="00AB0E1B" w:rsidRDefault="00A35A89" w:rsidP="0036755D">
            <w:pPr>
              <w:tabs>
                <w:tab w:val="left" w:pos="5387"/>
              </w:tabs>
              <w:suppressAutoHyphens/>
              <w:snapToGrid w:val="0"/>
              <w:spacing w:after="0" w:line="240" w:lineRule="auto"/>
              <w:jc w:val="both"/>
              <w:rPr>
                <w:rFonts w:ascii="Times New Roman" w:eastAsia="Times New Roman" w:hAnsi="Times New Roman"/>
                <w:sz w:val="24"/>
                <w:szCs w:val="24"/>
                <w:lang w:eastAsia="ar-SA"/>
              </w:rPr>
            </w:pPr>
            <w:r w:rsidRPr="00AB0E1B">
              <w:rPr>
                <w:rFonts w:ascii="Times New Roman" w:eastAsia="Times New Roman" w:hAnsi="Times New Roman"/>
                <w:sz w:val="24"/>
                <w:szCs w:val="24"/>
                <w:lang w:eastAsia="ar-SA"/>
              </w:rPr>
              <w:t>třídní učitelka 4. a 5. ročníku, vyučující VV všech ročníků</w:t>
            </w:r>
          </w:p>
        </w:tc>
      </w:tr>
      <w:tr w:rsidR="00A35A89" w:rsidRPr="00AB0E1B" w14:paraId="3D48EB1D" w14:textId="77777777" w:rsidTr="0036755D">
        <w:tc>
          <w:tcPr>
            <w:tcW w:w="2622" w:type="dxa"/>
            <w:shd w:val="clear" w:color="auto" w:fill="auto"/>
          </w:tcPr>
          <w:p w14:paraId="2304E9F3" w14:textId="77777777" w:rsidR="00A35A89" w:rsidRPr="00AB0E1B" w:rsidRDefault="00A35A89" w:rsidP="0036755D">
            <w:pPr>
              <w:tabs>
                <w:tab w:val="left" w:pos="5387"/>
              </w:tabs>
              <w:suppressAutoHyphens/>
              <w:snapToGrid w:val="0"/>
              <w:spacing w:after="0" w:line="240" w:lineRule="auto"/>
              <w:jc w:val="both"/>
              <w:rPr>
                <w:rFonts w:ascii="Times New Roman" w:eastAsia="Times New Roman" w:hAnsi="Times New Roman"/>
                <w:sz w:val="24"/>
                <w:szCs w:val="24"/>
                <w:lang w:eastAsia="ar-SA"/>
              </w:rPr>
            </w:pPr>
            <w:r w:rsidRPr="00AB0E1B">
              <w:rPr>
                <w:rFonts w:ascii="Times New Roman" w:eastAsia="Times New Roman" w:hAnsi="Times New Roman"/>
                <w:sz w:val="24"/>
                <w:szCs w:val="24"/>
                <w:lang w:eastAsia="ar-SA"/>
              </w:rPr>
              <w:t>Mgr. Marta Stránská</w:t>
            </w:r>
          </w:p>
        </w:tc>
        <w:tc>
          <w:tcPr>
            <w:tcW w:w="7818" w:type="dxa"/>
            <w:shd w:val="clear" w:color="auto" w:fill="auto"/>
          </w:tcPr>
          <w:p w14:paraId="0E8FCA19" w14:textId="77777777" w:rsidR="00A35A89" w:rsidRPr="00AB0E1B" w:rsidRDefault="00A35A89" w:rsidP="0036755D">
            <w:pPr>
              <w:tabs>
                <w:tab w:val="left" w:pos="5387"/>
              </w:tabs>
              <w:suppressAutoHyphens/>
              <w:snapToGrid w:val="0"/>
              <w:spacing w:after="0" w:line="240" w:lineRule="auto"/>
              <w:jc w:val="both"/>
              <w:rPr>
                <w:rFonts w:ascii="Times New Roman" w:eastAsia="Times New Roman" w:hAnsi="Times New Roman"/>
                <w:sz w:val="24"/>
                <w:szCs w:val="24"/>
                <w:lang w:eastAsia="ar-SA"/>
              </w:rPr>
            </w:pPr>
            <w:r w:rsidRPr="00AB0E1B">
              <w:rPr>
                <w:rFonts w:ascii="Times New Roman" w:eastAsia="Times New Roman" w:hAnsi="Times New Roman"/>
                <w:sz w:val="24"/>
                <w:szCs w:val="24"/>
                <w:lang w:eastAsia="ar-SA"/>
              </w:rPr>
              <w:t xml:space="preserve">vyučující AJ všech ročníků, HV všech ročníků, PČ v 1. – 3. ročníku, ČS v 1. ročníku </w:t>
            </w:r>
          </w:p>
        </w:tc>
      </w:tr>
      <w:tr w:rsidR="00A35A89" w:rsidRPr="00AB0E1B" w14:paraId="3540676D" w14:textId="77777777" w:rsidTr="0036755D">
        <w:tc>
          <w:tcPr>
            <w:tcW w:w="2622" w:type="dxa"/>
            <w:shd w:val="clear" w:color="auto" w:fill="auto"/>
          </w:tcPr>
          <w:p w14:paraId="31707CB2" w14:textId="77777777" w:rsidR="00A35A89" w:rsidRPr="00AB0E1B" w:rsidRDefault="00A35A89" w:rsidP="0036755D">
            <w:pPr>
              <w:tabs>
                <w:tab w:val="left" w:pos="5387"/>
              </w:tabs>
              <w:suppressAutoHyphens/>
              <w:snapToGrid w:val="0"/>
              <w:spacing w:after="0" w:line="240" w:lineRule="auto"/>
              <w:jc w:val="both"/>
              <w:rPr>
                <w:rFonts w:ascii="Times New Roman" w:eastAsia="Times New Roman" w:hAnsi="Times New Roman"/>
                <w:sz w:val="24"/>
                <w:szCs w:val="24"/>
                <w:lang w:eastAsia="ar-SA"/>
              </w:rPr>
            </w:pPr>
            <w:r w:rsidRPr="00AB0E1B">
              <w:rPr>
                <w:rFonts w:ascii="Times New Roman" w:eastAsia="Times New Roman" w:hAnsi="Times New Roman"/>
                <w:sz w:val="24"/>
                <w:szCs w:val="24"/>
                <w:lang w:eastAsia="ar-SA"/>
              </w:rPr>
              <w:t>Mgr. Helena Pleskotová</w:t>
            </w:r>
          </w:p>
        </w:tc>
        <w:tc>
          <w:tcPr>
            <w:tcW w:w="7818" w:type="dxa"/>
            <w:shd w:val="clear" w:color="auto" w:fill="auto"/>
          </w:tcPr>
          <w:p w14:paraId="436C853E" w14:textId="77777777" w:rsidR="00A35A89" w:rsidRPr="00AB0E1B" w:rsidRDefault="00A35A89" w:rsidP="0036755D">
            <w:pPr>
              <w:tabs>
                <w:tab w:val="left" w:pos="5387"/>
              </w:tabs>
              <w:suppressAutoHyphens/>
              <w:snapToGrid w:val="0"/>
              <w:spacing w:after="0" w:line="240" w:lineRule="auto"/>
              <w:jc w:val="both"/>
              <w:rPr>
                <w:rFonts w:ascii="Times New Roman" w:eastAsia="Times New Roman" w:hAnsi="Times New Roman"/>
                <w:sz w:val="24"/>
                <w:szCs w:val="24"/>
                <w:lang w:eastAsia="ar-SA"/>
              </w:rPr>
            </w:pPr>
            <w:r w:rsidRPr="00AB0E1B">
              <w:rPr>
                <w:rFonts w:ascii="Times New Roman" w:eastAsia="Times New Roman" w:hAnsi="Times New Roman"/>
                <w:sz w:val="24"/>
                <w:szCs w:val="24"/>
                <w:lang w:eastAsia="ar-SA"/>
              </w:rPr>
              <w:t>učitelka MŠ, školní asistent MŠ</w:t>
            </w:r>
          </w:p>
        </w:tc>
      </w:tr>
      <w:tr w:rsidR="00A35A89" w:rsidRPr="00AB0E1B" w14:paraId="6E54E8B4" w14:textId="77777777" w:rsidTr="0036755D">
        <w:tc>
          <w:tcPr>
            <w:tcW w:w="2622" w:type="dxa"/>
            <w:shd w:val="clear" w:color="auto" w:fill="auto"/>
          </w:tcPr>
          <w:p w14:paraId="02CC9A84" w14:textId="77777777" w:rsidR="00A35A89" w:rsidRPr="00AB0E1B" w:rsidRDefault="00A35A89" w:rsidP="0036755D">
            <w:pPr>
              <w:tabs>
                <w:tab w:val="left" w:pos="5387"/>
              </w:tabs>
              <w:suppressAutoHyphens/>
              <w:snapToGrid w:val="0"/>
              <w:spacing w:after="0" w:line="240" w:lineRule="auto"/>
              <w:jc w:val="both"/>
              <w:rPr>
                <w:rFonts w:ascii="Times New Roman" w:eastAsia="Times New Roman" w:hAnsi="Times New Roman"/>
                <w:sz w:val="24"/>
                <w:szCs w:val="24"/>
                <w:lang w:eastAsia="ar-SA"/>
              </w:rPr>
            </w:pPr>
            <w:r w:rsidRPr="00AB0E1B">
              <w:rPr>
                <w:rFonts w:ascii="Times New Roman" w:eastAsia="Times New Roman" w:hAnsi="Times New Roman"/>
                <w:sz w:val="24"/>
                <w:szCs w:val="24"/>
                <w:lang w:eastAsia="ar-SA"/>
              </w:rPr>
              <w:t>Bc. Lenka Prausová</w:t>
            </w:r>
          </w:p>
        </w:tc>
        <w:tc>
          <w:tcPr>
            <w:tcW w:w="7818" w:type="dxa"/>
            <w:shd w:val="clear" w:color="auto" w:fill="auto"/>
          </w:tcPr>
          <w:p w14:paraId="7E506C3A" w14:textId="77777777" w:rsidR="00A35A89" w:rsidRPr="00AB0E1B" w:rsidRDefault="00A35A89" w:rsidP="0036755D">
            <w:pPr>
              <w:tabs>
                <w:tab w:val="left" w:pos="5387"/>
              </w:tabs>
              <w:suppressAutoHyphens/>
              <w:snapToGrid w:val="0"/>
              <w:spacing w:after="0" w:line="240" w:lineRule="auto"/>
              <w:jc w:val="both"/>
              <w:rPr>
                <w:rFonts w:ascii="Times New Roman" w:eastAsia="Times New Roman" w:hAnsi="Times New Roman"/>
                <w:sz w:val="24"/>
                <w:szCs w:val="24"/>
                <w:lang w:eastAsia="ar-SA"/>
              </w:rPr>
            </w:pPr>
            <w:r w:rsidRPr="00AB0E1B">
              <w:rPr>
                <w:rFonts w:ascii="Times New Roman" w:eastAsia="Times New Roman" w:hAnsi="Times New Roman"/>
                <w:sz w:val="24"/>
                <w:szCs w:val="24"/>
                <w:lang w:eastAsia="ar-SA"/>
              </w:rPr>
              <w:t xml:space="preserve">vychovatelka školní družiny, učitelka MŠ  </w:t>
            </w:r>
          </w:p>
        </w:tc>
      </w:tr>
      <w:tr w:rsidR="00A35A89" w:rsidRPr="00AB0E1B" w14:paraId="1371B7CC" w14:textId="77777777" w:rsidTr="0036755D">
        <w:tc>
          <w:tcPr>
            <w:tcW w:w="2622" w:type="dxa"/>
            <w:shd w:val="clear" w:color="auto" w:fill="auto"/>
          </w:tcPr>
          <w:p w14:paraId="4A702711" w14:textId="77777777" w:rsidR="00A35A89" w:rsidRPr="00AB0E1B" w:rsidRDefault="00A35A89" w:rsidP="0036755D">
            <w:pPr>
              <w:tabs>
                <w:tab w:val="left" w:pos="5387"/>
              </w:tabs>
              <w:suppressAutoHyphens/>
              <w:snapToGrid w:val="0"/>
              <w:spacing w:after="0" w:line="240" w:lineRule="auto"/>
              <w:jc w:val="both"/>
              <w:rPr>
                <w:rFonts w:ascii="Times New Roman" w:eastAsia="Times New Roman" w:hAnsi="Times New Roman"/>
                <w:sz w:val="24"/>
                <w:szCs w:val="24"/>
                <w:lang w:eastAsia="ar-SA"/>
              </w:rPr>
            </w:pPr>
            <w:r w:rsidRPr="00AB0E1B">
              <w:rPr>
                <w:rFonts w:ascii="Times New Roman" w:eastAsia="Times New Roman" w:hAnsi="Times New Roman"/>
                <w:sz w:val="24"/>
                <w:szCs w:val="24"/>
                <w:lang w:eastAsia="ar-SA"/>
              </w:rPr>
              <w:t>Bc. Petra Tomášková</w:t>
            </w:r>
          </w:p>
        </w:tc>
        <w:tc>
          <w:tcPr>
            <w:tcW w:w="7818" w:type="dxa"/>
            <w:shd w:val="clear" w:color="auto" w:fill="auto"/>
          </w:tcPr>
          <w:p w14:paraId="4B97A3BF" w14:textId="15926BB1" w:rsidR="00A35A89" w:rsidRPr="00AB0E1B" w:rsidRDefault="00A35A89" w:rsidP="0036755D">
            <w:pPr>
              <w:tabs>
                <w:tab w:val="left" w:pos="5387"/>
              </w:tabs>
              <w:suppressAutoHyphens/>
              <w:snapToGrid w:val="0"/>
              <w:spacing w:after="0" w:line="240" w:lineRule="auto"/>
              <w:jc w:val="both"/>
              <w:rPr>
                <w:rFonts w:ascii="Times New Roman" w:eastAsia="Times New Roman" w:hAnsi="Times New Roman"/>
                <w:sz w:val="24"/>
                <w:szCs w:val="24"/>
                <w:lang w:eastAsia="ar-SA"/>
              </w:rPr>
            </w:pPr>
            <w:r w:rsidRPr="00AB0E1B">
              <w:rPr>
                <w:rFonts w:ascii="Times New Roman" w:eastAsia="Times New Roman" w:hAnsi="Times New Roman"/>
                <w:sz w:val="24"/>
                <w:szCs w:val="24"/>
                <w:lang w:eastAsia="ar-SA"/>
              </w:rPr>
              <w:t xml:space="preserve">vedoucí učitelka MŠ </w:t>
            </w:r>
            <w:r w:rsidR="00B71CE9">
              <w:rPr>
                <w:rFonts w:ascii="Times New Roman" w:eastAsia="Times New Roman" w:hAnsi="Times New Roman"/>
                <w:sz w:val="24"/>
                <w:szCs w:val="24"/>
                <w:lang w:eastAsia="ar-SA"/>
              </w:rPr>
              <w:t xml:space="preserve">– </w:t>
            </w:r>
            <w:r w:rsidRPr="00AB0E1B">
              <w:rPr>
                <w:rFonts w:ascii="Times New Roman" w:eastAsia="Times New Roman" w:hAnsi="Times New Roman"/>
                <w:sz w:val="24"/>
                <w:szCs w:val="24"/>
                <w:lang w:eastAsia="ar-SA"/>
              </w:rPr>
              <w:t xml:space="preserve">oddělení mladších </w:t>
            </w:r>
            <w:r w:rsidR="00B71CE9" w:rsidRPr="00AB0E1B">
              <w:rPr>
                <w:rFonts w:ascii="Times New Roman" w:eastAsia="Times New Roman" w:hAnsi="Times New Roman"/>
                <w:sz w:val="24"/>
                <w:szCs w:val="24"/>
                <w:lang w:eastAsia="ar-SA"/>
              </w:rPr>
              <w:t>dětí – Berušky</w:t>
            </w:r>
          </w:p>
        </w:tc>
      </w:tr>
      <w:tr w:rsidR="00A35A89" w:rsidRPr="00AB0E1B" w14:paraId="6CCB1840" w14:textId="77777777" w:rsidTr="0036755D">
        <w:tc>
          <w:tcPr>
            <w:tcW w:w="2622" w:type="dxa"/>
            <w:shd w:val="clear" w:color="auto" w:fill="auto"/>
          </w:tcPr>
          <w:p w14:paraId="0CA4C5AF" w14:textId="77777777" w:rsidR="00A35A89" w:rsidRDefault="00A35A89" w:rsidP="0036755D">
            <w:pPr>
              <w:tabs>
                <w:tab w:val="left" w:pos="5387"/>
              </w:tabs>
              <w:suppressAutoHyphens/>
              <w:snapToGrid w:val="0"/>
              <w:spacing w:after="0" w:line="240" w:lineRule="auto"/>
              <w:jc w:val="both"/>
              <w:rPr>
                <w:rFonts w:ascii="Times New Roman" w:eastAsia="Times New Roman" w:hAnsi="Times New Roman"/>
                <w:sz w:val="24"/>
                <w:szCs w:val="24"/>
                <w:lang w:eastAsia="ar-SA"/>
              </w:rPr>
            </w:pPr>
            <w:r w:rsidRPr="00AB0E1B">
              <w:rPr>
                <w:rFonts w:ascii="Times New Roman" w:eastAsia="Times New Roman" w:hAnsi="Times New Roman"/>
                <w:sz w:val="24"/>
                <w:szCs w:val="24"/>
                <w:lang w:eastAsia="ar-SA"/>
              </w:rPr>
              <w:t xml:space="preserve">Jitka Kosařová, </w:t>
            </w:r>
            <w:proofErr w:type="spellStart"/>
            <w:r w:rsidRPr="00AB0E1B">
              <w:rPr>
                <w:rFonts w:ascii="Times New Roman" w:eastAsia="Times New Roman" w:hAnsi="Times New Roman"/>
                <w:sz w:val="24"/>
                <w:szCs w:val="24"/>
                <w:lang w:eastAsia="ar-SA"/>
              </w:rPr>
              <w:t>DiS</w:t>
            </w:r>
            <w:proofErr w:type="spellEnd"/>
            <w:r w:rsidRPr="00AB0E1B">
              <w:rPr>
                <w:rFonts w:ascii="Times New Roman" w:eastAsia="Times New Roman" w:hAnsi="Times New Roman"/>
                <w:sz w:val="24"/>
                <w:szCs w:val="24"/>
                <w:lang w:eastAsia="ar-SA"/>
              </w:rPr>
              <w:t>.</w:t>
            </w:r>
          </w:p>
          <w:p w14:paraId="2840835F" w14:textId="77777777" w:rsidR="006B01B9" w:rsidRPr="00AB0E1B" w:rsidRDefault="006B01B9" w:rsidP="0036755D">
            <w:pPr>
              <w:tabs>
                <w:tab w:val="left" w:pos="5387"/>
              </w:tabs>
              <w:suppressAutoHyphens/>
              <w:snapToGrid w:val="0"/>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Kateřina Kubíčková</w:t>
            </w:r>
          </w:p>
        </w:tc>
        <w:tc>
          <w:tcPr>
            <w:tcW w:w="7818" w:type="dxa"/>
            <w:shd w:val="clear" w:color="auto" w:fill="auto"/>
          </w:tcPr>
          <w:p w14:paraId="4DFCA136" w14:textId="77777777" w:rsidR="00A35A89" w:rsidRDefault="00A35A89" w:rsidP="0036755D">
            <w:pPr>
              <w:tabs>
                <w:tab w:val="left" w:pos="5387"/>
              </w:tabs>
              <w:suppressAutoHyphens/>
              <w:snapToGrid w:val="0"/>
              <w:spacing w:after="0" w:line="240" w:lineRule="auto"/>
              <w:jc w:val="both"/>
              <w:rPr>
                <w:rFonts w:ascii="Times New Roman" w:eastAsia="Times New Roman" w:hAnsi="Times New Roman"/>
                <w:sz w:val="24"/>
                <w:szCs w:val="24"/>
                <w:lang w:eastAsia="ar-SA"/>
              </w:rPr>
            </w:pPr>
            <w:r w:rsidRPr="00AB0E1B">
              <w:rPr>
                <w:rFonts w:ascii="Times New Roman" w:eastAsia="Times New Roman" w:hAnsi="Times New Roman"/>
                <w:sz w:val="24"/>
                <w:szCs w:val="24"/>
                <w:lang w:eastAsia="ar-SA"/>
              </w:rPr>
              <w:t xml:space="preserve">učitelka MŠ – oddělení starších dětí </w:t>
            </w:r>
            <w:r w:rsidR="006B01B9">
              <w:rPr>
                <w:rFonts w:ascii="Times New Roman" w:eastAsia="Times New Roman" w:hAnsi="Times New Roman"/>
                <w:sz w:val="24"/>
                <w:szCs w:val="24"/>
                <w:lang w:eastAsia="ar-SA"/>
              </w:rPr>
              <w:t>–</w:t>
            </w:r>
            <w:r w:rsidRPr="00AB0E1B">
              <w:rPr>
                <w:rFonts w:ascii="Times New Roman" w:eastAsia="Times New Roman" w:hAnsi="Times New Roman"/>
                <w:sz w:val="24"/>
                <w:szCs w:val="24"/>
                <w:lang w:eastAsia="ar-SA"/>
              </w:rPr>
              <w:t xml:space="preserve"> Motýlci</w:t>
            </w:r>
          </w:p>
          <w:p w14:paraId="6FC17C51" w14:textId="77777777" w:rsidR="006B01B9" w:rsidRPr="00AB0E1B" w:rsidRDefault="006B01B9" w:rsidP="0036755D">
            <w:pPr>
              <w:tabs>
                <w:tab w:val="left" w:pos="5387"/>
              </w:tabs>
              <w:suppressAutoHyphens/>
              <w:snapToGrid w:val="0"/>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asistent pedagoga MŠ</w:t>
            </w:r>
          </w:p>
        </w:tc>
      </w:tr>
      <w:tr w:rsidR="000C6D1D" w:rsidRPr="00AB0E1B" w14:paraId="6A557C3E" w14:textId="77777777" w:rsidTr="0036755D">
        <w:tc>
          <w:tcPr>
            <w:tcW w:w="2622" w:type="dxa"/>
            <w:shd w:val="clear" w:color="auto" w:fill="auto"/>
          </w:tcPr>
          <w:p w14:paraId="466E2D96" w14:textId="77777777" w:rsidR="000C6D1D" w:rsidRPr="00977D38" w:rsidRDefault="000C6D1D" w:rsidP="002D3922">
            <w:pPr>
              <w:tabs>
                <w:tab w:val="left" w:pos="5387"/>
              </w:tabs>
              <w:suppressAutoHyphens/>
              <w:snapToGrid w:val="0"/>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Petra Štěpánková</w:t>
            </w:r>
          </w:p>
        </w:tc>
        <w:tc>
          <w:tcPr>
            <w:tcW w:w="7818" w:type="dxa"/>
            <w:shd w:val="clear" w:color="auto" w:fill="auto"/>
          </w:tcPr>
          <w:p w14:paraId="0BD7A159" w14:textId="77777777" w:rsidR="000C6D1D" w:rsidRPr="00977D38" w:rsidRDefault="000C6D1D" w:rsidP="002D3922">
            <w:pPr>
              <w:tabs>
                <w:tab w:val="left" w:pos="5387"/>
              </w:tabs>
              <w:suppressAutoHyphens/>
              <w:snapToGrid w:val="0"/>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asistent pedagoga</w:t>
            </w:r>
            <w:r w:rsidR="00971589">
              <w:rPr>
                <w:rFonts w:ascii="Times New Roman" w:eastAsia="Times New Roman" w:hAnsi="Times New Roman"/>
                <w:sz w:val="24"/>
                <w:szCs w:val="24"/>
                <w:lang w:eastAsia="ar-SA"/>
              </w:rPr>
              <w:t xml:space="preserve"> ZŠ</w:t>
            </w:r>
          </w:p>
        </w:tc>
      </w:tr>
      <w:tr w:rsidR="000C6D1D" w:rsidRPr="00AB0E1B" w14:paraId="1F0170B8" w14:textId="77777777" w:rsidTr="0036755D">
        <w:tc>
          <w:tcPr>
            <w:tcW w:w="2622" w:type="dxa"/>
            <w:shd w:val="clear" w:color="auto" w:fill="auto"/>
          </w:tcPr>
          <w:p w14:paraId="6C8C371B" w14:textId="77777777" w:rsidR="00291B93" w:rsidRDefault="00291B93" w:rsidP="00291B93">
            <w:pPr>
              <w:tabs>
                <w:tab w:val="left" w:pos="5387"/>
              </w:tabs>
              <w:suppressAutoHyphens/>
              <w:snapToGrid w:val="0"/>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Romana Vosyková</w:t>
            </w:r>
          </w:p>
          <w:p w14:paraId="5A2AE5D1" w14:textId="77777777" w:rsidR="00291B93" w:rsidRDefault="00291B93" w:rsidP="00291B93">
            <w:pPr>
              <w:tabs>
                <w:tab w:val="left" w:pos="5387"/>
              </w:tabs>
              <w:suppressAutoHyphens/>
              <w:snapToGrid w:val="0"/>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Pavlína Beranová</w:t>
            </w:r>
          </w:p>
          <w:p w14:paraId="3ABF690E" w14:textId="77777777" w:rsidR="00F0482E" w:rsidRDefault="00291B93" w:rsidP="002D3922">
            <w:pPr>
              <w:tabs>
                <w:tab w:val="left" w:pos="5387"/>
              </w:tabs>
              <w:suppressAutoHyphens/>
              <w:snapToGrid w:val="0"/>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Eva Kůrková</w:t>
            </w:r>
          </w:p>
          <w:p w14:paraId="5C2E07AA" w14:textId="77777777" w:rsidR="000C6D1D" w:rsidRPr="00977D38" w:rsidRDefault="000C6D1D" w:rsidP="002D3922">
            <w:pPr>
              <w:tabs>
                <w:tab w:val="left" w:pos="5387"/>
              </w:tabs>
              <w:suppressAutoHyphens/>
              <w:snapToGrid w:val="0"/>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Jana Richterová</w:t>
            </w:r>
          </w:p>
        </w:tc>
        <w:tc>
          <w:tcPr>
            <w:tcW w:w="7818" w:type="dxa"/>
            <w:shd w:val="clear" w:color="auto" w:fill="auto"/>
          </w:tcPr>
          <w:p w14:paraId="6CE8ECD5" w14:textId="77777777" w:rsidR="00F0482E" w:rsidRDefault="00291B93" w:rsidP="002D3922">
            <w:pPr>
              <w:tabs>
                <w:tab w:val="left" w:pos="5387"/>
              </w:tabs>
              <w:suppressAutoHyphens/>
              <w:snapToGrid w:val="0"/>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asistent pedagoga ZŠ</w:t>
            </w:r>
          </w:p>
          <w:p w14:paraId="3ED28CAF" w14:textId="77777777" w:rsidR="00F0482E" w:rsidRDefault="00291B93" w:rsidP="002D3922">
            <w:pPr>
              <w:tabs>
                <w:tab w:val="left" w:pos="5387"/>
              </w:tabs>
              <w:suppressAutoHyphens/>
              <w:snapToGrid w:val="0"/>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asistent pedagoga ZŠ</w:t>
            </w:r>
          </w:p>
          <w:p w14:paraId="2E6BDF3B" w14:textId="77777777" w:rsidR="00F0482E" w:rsidRDefault="00291B93" w:rsidP="002D3922">
            <w:pPr>
              <w:tabs>
                <w:tab w:val="left" w:pos="5387"/>
              </w:tabs>
              <w:suppressAutoHyphens/>
              <w:snapToGrid w:val="0"/>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asistent pedagoga MŠ</w:t>
            </w:r>
          </w:p>
          <w:p w14:paraId="7B5FA31C" w14:textId="77777777" w:rsidR="000C6D1D" w:rsidRPr="00977D38" w:rsidRDefault="000C6D1D" w:rsidP="002D3922">
            <w:pPr>
              <w:tabs>
                <w:tab w:val="left" w:pos="5387"/>
              </w:tabs>
              <w:suppressAutoHyphens/>
              <w:snapToGrid w:val="0"/>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školní asistent</w:t>
            </w:r>
            <w:r w:rsidR="00971589">
              <w:rPr>
                <w:rFonts w:ascii="Times New Roman" w:eastAsia="Times New Roman" w:hAnsi="Times New Roman"/>
                <w:sz w:val="24"/>
                <w:szCs w:val="24"/>
                <w:lang w:eastAsia="ar-SA"/>
              </w:rPr>
              <w:t xml:space="preserve"> ZŠ</w:t>
            </w:r>
          </w:p>
        </w:tc>
      </w:tr>
      <w:tr w:rsidR="00A35A89" w:rsidRPr="00AB0E1B" w14:paraId="1724683D" w14:textId="77777777" w:rsidTr="0036755D">
        <w:tc>
          <w:tcPr>
            <w:tcW w:w="2622" w:type="dxa"/>
            <w:shd w:val="clear" w:color="auto" w:fill="auto"/>
          </w:tcPr>
          <w:p w14:paraId="154E0CF3" w14:textId="77777777" w:rsidR="00A35A89" w:rsidRPr="00AB0E1B" w:rsidRDefault="00A35A89" w:rsidP="0036755D">
            <w:pPr>
              <w:tabs>
                <w:tab w:val="left" w:pos="5387"/>
              </w:tabs>
              <w:suppressAutoHyphens/>
              <w:snapToGrid w:val="0"/>
              <w:spacing w:after="0" w:line="240" w:lineRule="auto"/>
              <w:jc w:val="both"/>
              <w:rPr>
                <w:rFonts w:ascii="Times New Roman" w:eastAsia="Times New Roman" w:hAnsi="Times New Roman"/>
                <w:sz w:val="24"/>
                <w:szCs w:val="24"/>
                <w:lang w:eastAsia="ar-SA"/>
              </w:rPr>
            </w:pPr>
            <w:r w:rsidRPr="00AB0E1B">
              <w:rPr>
                <w:rFonts w:ascii="Times New Roman" w:eastAsia="Times New Roman" w:hAnsi="Times New Roman"/>
                <w:sz w:val="24"/>
                <w:szCs w:val="24"/>
                <w:lang w:eastAsia="ar-SA"/>
              </w:rPr>
              <w:lastRenderedPageBreak/>
              <w:t xml:space="preserve">Radka </w:t>
            </w:r>
            <w:proofErr w:type="spellStart"/>
            <w:r w:rsidRPr="00AB0E1B">
              <w:rPr>
                <w:rFonts w:ascii="Times New Roman" w:eastAsia="Times New Roman" w:hAnsi="Times New Roman"/>
                <w:sz w:val="24"/>
                <w:szCs w:val="24"/>
                <w:lang w:eastAsia="ar-SA"/>
              </w:rPr>
              <w:t>Harapátová</w:t>
            </w:r>
            <w:proofErr w:type="spellEnd"/>
          </w:p>
        </w:tc>
        <w:tc>
          <w:tcPr>
            <w:tcW w:w="7818" w:type="dxa"/>
            <w:shd w:val="clear" w:color="auto" w:fill="auto"/>
          </w:tcPr>
          <w:p w14:paraId="6E539267" w14:textId="77777777" w:rsidR="00A35A89" w:rsidRPr="00AB0E1B" w:rsidRDefault="00A35A89" w:rsidP="0036755D">
            <w:pPr>
              <w:tabs>
                <w:tab w:val="left" w:pos="5387"/>
              </w:tabs>
              <w:suppressAutoHyphens/>
              <w:snapToGrid w:val="0"/>
              <w:spacing w:after="0" w:line="240" w:lineRule="auto"/>
              <w:jc w:val="both"/>
              <w:rPr>
                <w:rFonts w:ascii="Times New Roman" w:eastAsia="Times New Roman" w:hAnsi="Times New Roman"/>
                <w:sz w:val="24"/>
                <w:szCs w:val="24"/>
                <w:lang w:eastAsia="ar-SA"/>
              </w:rPr>
            </w:pPr>
            <w:r w:rsidRPr="00AB0E1B">
              <w:rPr>
                <w:rFonts w:ascii="Times New Roman" w:eastAsia="Times New Roman" w:hAnsi="Times New Roman"/>
                <w:sz w:val="24"/>
                <w:szCs w:val="24"/>
                <w:lang w:eastAsia="ar-SA"/>
              </w:rPr>
              <w:t>domovnice ZŠ</w:t>
            </w:r>
          </w:p>
        </w:tc>
      </w:tr>
      <w:tr w:rsidR="00A35A89" w:rsidRPr="00AB0E1B" w14:paraId="6C128E8D" w14:textId="77777777" w:rsidTr="0036755D">
        <w:tc>
          <w:tcPr>
            <w:tcW w:w="2622" w:type="dxa"/>
            <w:shd w:val="clear" w:color="auto" w:fill="auto"/>
          </w:tcPr>
          <w:p w14:paraId="6ABFB883" w14:textId="77777777" w:rsidR="00A35A89" w:rsidRPr="00AB0E1B" w:rsidRDefault="00A35A89" w:rsidP="0036755D">
            <w:pPr>
              <w:tabs>
                <w:tab w:val="left" w:pos="5387"/>
              </w:tabs>
              <w:suppressAutoHyphens/>
              <w:snapToGrid w:val="0"/>
              <w:spacing w:after="0" w:line="240" w:lineRule="auto"/>
              <w:jc w:val="both"/>
              <w:rPr>
                <w:rFonts w:ascii="Times New Roman" w:eastAsia="Times New Roman" w:hAnsi="Times New Roman"/>
                <w:sz w:val="24"/>
                <w:szCs w:val="24"/>
                <w:lang w:eastAsia="ar-SA"/>
              </w:rPr>
            </w:pPr>
            <w:r w:rsidRPr="00AB0E1B">
              <w:rPr>
                <w:rFonts w:ascii="Times New Roman" w:eastAsia="Times New Roman" w:hAnsi="Times New Roman"/>
                <w:sz w:val="24"/>
                <w:szCs w:val="24"/>
                <w:lang w:eastAsia="ar-SA"/>
              </w:rPr>
              <w:t>Hedvika Zbudilová</w:t>
            </w:r>
          </w:p>
        </w:tc>
        <w:tc>
          <w:tcPr>
            <w:tcW w:w="7818" w:type="dxa"/>
            <w:shd w:val="clear" w:color="auto" w:fill="auto"/>
          </w:tcPr>
          <w:p w14:paraId="581656F3" w14:textId="77777777" w:rsidR="00A35A89" w:rsidRPr="00AB0E1B" w:rsidRDefault="00A35A89" w:rsidP="0036755D">
            <w:pPr>
              <w:tabs>
                <w:tab w:val="left" w:pos="5387"/>
              </w:tabs>
              <w:suppressAutoHyphens/>
              <w:snapToGrid w:val="0"/>
              <w:spacing w:after="0" w:line="240" w:lineRule="auto"/>
              <w:jc w:val="both"/>
              <w:rPr>
                <w:rFonts w:ascii="Times New Roman" w:eastAsia="Times New Roman" w:hAnsi="Times New Roman"/>
                <w:sz w:val="24"/>
                <w:szCs w:val="24"/>
                <w:lang w:eastAsia="ar-SA"/>
              </w:rPr>
            </w:pPr>
            <w:r w:rsidRPr="00AB0E1B">
              <w:rPr>
                <w:rFonts w:ascii="Times New Roman" w:eastAsia="Times New Roman" w:hAnsi="Times New Roman"/>
                <w:sz w:val="24"/>
                <w:szCs w:val="24"/>
                <w:lang w:eastAsia="ar-SA"/>
              </w:rPr>
              <w:t xml:space="preserve">vedoucí kuchařka </w:t>
            </w:r>
          </w:p>
        </w:tc>
      </w:tr>
      <w:tr w:rsidR="00A35A89" w:rsidRPr="00AB0E1B" w14:paraId="326737D9" w14:textId="77777777" w:rsidTr="0036755D">
        <w:tc>
          <w:tcPr>
            <w:tcW w:w="2622" w:type="dxa"/>
            <w:shd w:val="clear" w:color="auto" w:fill="auto"/>
          </w:tcPr>
          <w:p w14:paraId="1EF3B51B" w14:textId="77777777" w:rsidR="00A35A89" w:rsidRPr="00AB0E1B" w:rsidRDefault="00A35A89" w:rsidP="0036755D">
            <w:pPr>
              <w:tabs>
                <w:tab w:val="left" w:pos="5387"/>
              </w:tabs>
              <w:suppressAutoHyphens/>
              <w:snapToGrid w:val="0"/>
              <w:spacing w:after="0" w:line="240" w:lineRule="auto"/>
              <w:jc w:val="both"/>
              <w:rPr>
                <w:rFonts w:ascii="Times New Roman" w:eastAsia="Times New Roman" w:hAnsi="Times New Roman"/>
                <w:sz w:val="24"/>
                <w:szCs w:val="24"/>
                <w:lang w:eastAsia="ar-SA"/>
              </w:rPr>
            </w:pPr>
            <w:r w:rsidRPr="00AB0E1B">
              <w:rPr>
                <w:rFonts w:ascii="Times New Roman" w:eastAsia="Times New Roman" w:hAnsi="Times New Roman"/>
                <w:sz w:val="24"/>
                <w:szCs w:val="24"/>
                <w:lang w:eastAsia="ar-SA"/>
              </w:rPr>
              <w:t xml:space="preserve">Radka </w:t>
            </w:r>
            <w:proofErr w:type="spellStart"/>
            <w:r w:rsidRPr="00AB0E1B">
              <w:rPr>
                <w:rFonts w:ascii="Times New Roman" w:eastAsia="Times New Roman" w:hAnsi="Times New Roman"/>
                <w:sz w:val="24"/>
                <w:szCs w:val="24"/>
                <w:lang w:eastAsia="ar-SA"/>
              </w:rPr>
              <w:t>Lederová</w:t>
            </w:r>
            <w:proofErr w:type="spellEnd"/>
          </w:p>
        </w:tc>
        <w:tc>
          <w:tcPr>
            <w:tcW w:w="7818" w:type="dxa"/>
            <w:shd w:val="clear" w:color="auto" w:fill="auto"/>
          </w:tcPr>
          <w:p w14:paraId="06778648" w14:textId="34196677" w:rsidR="00A35A89" w:rsidRPr="00AB0E1B" w:rsidRDefault="00A35A89" w:rsidP="0036755D">
            <w:pPr>
              <w:tabs>
                <w:tab w:val="left" w:pos="5387"/>
              </w:tabs>
              <w:suppressAutoHyphens/>
              <w:snapToGrid w:val="0"/>
              <w:spacing w:after="0" w:line="240" w:lineRule="auto"/>
              <w:jc w:val="both"/>
              <w:rPr>
                <w:rFonts w:ascii="Times New Roman" w:eastAsia="Times New Roman" w:hAnsi="Times New Roman"/>
                <w:sz w:val="24"/>
                <w:szCs w:val="24"/>
                <w:lang w:eastAsia="ar-SA"/>
              </w:rPr>
            </w:pPr>
            <w:r w:rsidRPr="00AB0E1B">
              <w:rPr>
                <w:rFonts w:ascii="Times New Roman" w:eastAsia="Times New Roman" w:hAnsi="Times New Roman"/>
                <w:sz w:val="24"/>
                <w:szCs w:val="24"/>
                <w:lang w:eastAsia="ar-SA"/>
              </w:rPr>
              <w:t xml:space="preserve">kuchařka </w:t>
            </w:r>
          </w:p>
        </w:tc>
      </w:tr>
      <w:tr w:rsidR="00A35A89" w:rsidRPr="00AB0E1B" w14:paraId="1464B6D1" w14:textId="77777777" w:rsidTr="0036755D">
        <w:tc>
          <w:tcPr>
            <w:tcW w:w="2622" w:type="dxa"/>
            <w:shd w:val="clear" w:color="auto" w:fill="auto"/>
          </w:tcPr>
          <w:p w14:paraId="3CD64272" w14:textId="77777777" w:rsidR="00A35A89" w:rsidRPr="00AB0E1B" w:rsidRDefault="00A35A89" w:rsidP="0036755D">
            <w:pPr>
              <w:tabs>
                <w:tab w:val="left" w:pos="5387"/>
              </w:tabs>
              <w:suppressAutoHyphens/>
              <w:snapToGrid w:val="0"/>
              <w:spacing w:after="0" w:line="240" w:lineRule="auto"/>
              <w:jc w:val="both"/>
              <w:rPr>
                <w:rFonts w:ascii="Times New Roman" w:eastAsia="Times New Roman" w:hAnsi="Times New Roman"/>
                <w:sz w:val="24"/>
                <w:szCs w:val="24"/>
                <w:lang w:eastAsia="ar-SA"/>
              </w:rPr>
            </w:pPr>
            <w:r w:rsidRPr="00AB0E1B">
              <w:rPr>
                <w:rFonts w:ascii="Times New Roman" w:eastAsia="Times New Roman" w:hAnsi="Times New Roman"/>
                <w:sz w:val="24"/>
                <w:szCs w:val="24"/>
                <w:lang w:eastAsia="ar-SA"/>
              </w:rPr>
              <w:t>Ladislava Matějková</w:t>
            </w:r>
          </w:p>
        </w:tc>
        <w:tc>
          <w:tcPr>
            <w:tcW w:w="7818" w:type="dxa"/>
            <w:shd w:val="clear" w:color="auto" w:fill="auto"/>
          </w:tcPr>
          <w:p w14:paraId="02BFD540" w14:textId="77777777" w:rsidR="00A35A89" w:rsidRPr="00AB0E1B" w:rsidRDefault="00A35A89" w:rsidP="0036755D">
            <w:pPr>
              <w:tabs>
                <w:tab w:val="left" w:pos="5387"/>
              </w:tabs>
              <w:suppressAutoHyphens/>
              <w:snapToGrid w:val="0"/>
              <w:spacing w:after="0" w:line="240" w:lineRule="auto"/>
              <w:jc w:val="both"/>
              <w:rPr>
                <w:rFonts w:ascii="Times New Roman" w:eastAsia="Times New Roman" w:hAnsi="Times New Roman"/>
                <w:sz w:val="24"/>
                <w:szCs w:val="24"/>
                <w:lang w:eastAsia="ar-SA"/>
              </w:rPr>
            </w:pPr>
            <w:r w:rsidRPr="00AB0E1B">
              <w:rPr>
                <w:rFonts w:ascii="Times New Roman" w:eastAsia="Times New Roman" w:hAnsi="Times New Roman"/>
                <w:sz w:val="24"/>
                <w:szCs w:val="24"/>
                <w:lang w:eastAsia="ar-SA"/>
              </w:rPr>
              <w:t>domovnice MŠ, pomocná kuchařka</w:t>
            </w:r>
          </w:p>
        </w:tc>
      </w:tr>
      <w:tr w:rsidR="00A35A89" w:rsidRPr="00AB0E1B" w14:paraId="102CBC8B" w14:textId="77777777" w:rsidTr="0036755D">
        <w:tc>
          <w:tcPr>
            <w:tcW w:w="2622" w:type="dxa"/>
            <w:shd w:val="clear" w:color="auto" w:fill="auto"/>
          </w:tcPr>
          <w:p w14:paraId="76C63D1A" w14:textId="77777777" w:rsidR="00A35A89" w:rsidRPr="00AB0E1B" w:rsidRDefault="00A35A89" w:rsidP="0036755D">
            <w:pPr>
              <w:tabs>
                <w:tab w:val="left" w:pos="5387"/>
              </w:tabs>
              <w:suppressAutoHyphens/>
              <w:snapToGrid w:val="0"/>
              <w:spacing w:after="0" w:line="240" w:lineRule="auto"/>
              <w:jc w:val="both"/>
              <w:rPr>
                <w:rFonts w:ascii="Times New Roman" w:eastAsia="Times New Roman" w:hAnsi="Times New Roman"/>
                <w:sz w:val="24"/>
                <w:szCs w:val="24"/>
                <w:lang w:eastAsia="ar-SA"/>
              </w:rPr>
            </w:pPr>
            <w:r w:rsidRPr="00AB0E1B">
              <w:rPr>
                <w:rFonts w:ascii="Times New Roman" w:eastAsia="Times New Roman" w:hAnsi="Times New Roman"/>
                <w:sz w:val="24"/>
                <w:szCs w:val="24"/>
                <w:lang w:eastAsia="ar-SA"/>
              </w:rPr>
              <w:t>Iva Formánková</w:t>
            </w:r>
          </w:p>
        </w:tc>
        <w:tc>
          <w:tcPr>
            <w:tcW w:w="7818" w:type="dxa"/>
            <w:shd w:val="clear" w:color="auto" w:fill="auto"/>
          </w:tcPr>
          <w:p w14:paraId="2E2302BC" w14:textId="77777777" w:rsidR="00A35A89" w:rsidRPr="00AB0E1B" w:rsidRDefault="00A35A89" w:rsidP="0036755D">
            <w:pPr>
              <w:tabs>
                <w:tab w:val="left" w:pos="5387"/>
              </w:tabs>
              <w:suppressAutoHyphens/>
              <w:snapToGrid w:val="0"/>
              <w:spacing w:after="0" w:line="240" w:lineRule="auto"/>
              <w:jc w:val="both"/>
              <w:rPr>
                <w:rFonts w:ascii="Times New Roman" w:eastAsia="Times New Roman" w:hAnsi="Times New Roman"/>
                <w:sz w:val="24"/>
                <w:szCs w:val="24"/>
                <w:lang w:eastAsia="ar-SA"/>
              </w:rPr>
            </w:pPr>
            <w:r w:rsidRPr="00AB0E1B">
              <w:rPr>
                <w:rFonts w:ascii="Times New Roman" w:eastAsia="Times New Roman" w:hAnsi="Times New Roman"/>
                <w:sz w:val="24"/>
                <w:szCs w:val="24"/>
                <w:lang w:eastAsia="ar-SA"/>
              </w:rPr>
              <w:t>administrativní a spisový pracovník</w:t>
            </w:r>
          </w:p>
        </w:tc>
      </w:tr>
      <w:tr w:rsidR="00A35A89" w:rsidRPr="00AB0E1B" w14:paraId="7FB24A8C" w14:textId="77777777" w:rsidTr="0036755D">
        <w:tc>
          <w:tcPr>
            <w:tcW w:w="2622" w:type="dxa"/>
            <w:shd w:val="clear" w:color="auto" w:fill="auto"/>
          </w:tcPr>
          <w:p w14:paraId="1F49D699" w14:textId="77777777" w:rsidR="00A35A89" w:rsidRPr="00AB0E1B" w:rsidRDefault="00A35A89" w:rsidP="0036755D">
            <w:pPr>
              <w:tabs>
                <w:tab w:val="left" w:pos="5387"/>
              </w:tabs>
              <w:suppressAutoHyphens/>
              <w:snapToGrid w:val="0"/>
              <w:spacing w:after="0" w:line="240" w:lineRule="auto"/>
              <w:jc w:val="both"/>
              <w:rPr>
                <w:rFonts w:ascii="Times New Roman" w:eastAsia="Times New Roman" w:hAnsi="Times New Roman"/>
                <w:sz w:val="24"/>
                <w:szCs w:val="24"/>
                <w:lang w:eastAsia="ar-SA"/>
              </w:rPr>
            </w:pPr>
            <w:r w:rsidRPr="00AB0E1B">
              <w:rPr>
                <w:rFonts w:ascii="Times New Roman" w:eastAsia="Times New Roman" w:hAnsi="Times New Roman"/>
                <w:sz w:val="24"/>
                <w:szCs w:val="24"/>
                <w:lang w:eastAsia="ar-SA"/>
              </w:rPr>
              <w:t>Ilona Raušová</w:t>
            </w:r>
          </w:p>
        </w:tc>
        <w:tc>
          <w:tcPr>
            <w:tcW w:w="7818" w:type="dxa"/>
            <w:shd w:val="clear" w:color="auto" w:fill="auto"/>
          </w:tcPr>
          <w:p w14:paraId="6EBA649A" w14:textId="77777777" w:rsidR="00A35A89" w:rsidRPr="00AB0E1B" w:rsidRDefault="00A35A89" w:rsidP="0036755D">
            <w:pPr>
              <w:tabs>
                <w:tab w:val="left" w:pos="5387"/>
              </w:tabs>
              <w:suppressAutoHyphens/>
              <w:snapToGrid w:val="0"/>
              <w:spacing w:after="0" w:line="240" w:lineRule="auto"/>
              <w:jc w:val="both"/>
              <w:rPr>
                <w:rFonts w:ascii="Times New Roman" w:eastAsia="Times New Roman" w:hAnsi="Times New Roman"/>
                <w:sz w:val="24"/>
                <w:szCs w:val="24"/>
                <w:lang w:eastAsia="ar-SA"/>
              </w:rPr>
            </w:pPr>
            <w:r w:rsidRPr="00AB0E1B">
              <w:rPr>
                <w:rFonts w:ascii="Times New Roman" w:eastAsia="Times New Roman" w:hAnsi="Times New Roman"/>
                <w:sz w:val="24"/>
                <w:szCs w:val="24"/>
                <w:lang w:eastAsia="ar-SA"/>
              </w:rPr>
              <w:t>účetní</w:t>
            </w:r>
          </w:p>
        </w:tc>
      </w:tr>
      <w:tr w:rsidR="00A35A89" w:rsidRPr="00AB0E1B" w14:paraId="3E9C1432" w14:textId="77777777" w:rsidTr="0036755D">
        <w:tc>
          <w:tcPr>
            <w:tcW w:w="2622" w:type="dxa"/>
            <w:shd w:val="clear" w:color="auto" w:fill="auto"/>
          </w:tcPr>
          <w:p w14:paraId="75E2DE8F" w14:textId="77777777" w:rsidR="00A35A89" w:rsidRPr="00AB0E1B" w:rsidRDefault="00A35A89" w:rsidP="0036755D">
            <w:pPr>
              <w:tabs>
                <w:tab w:val="left" w:pos="5387"/>
              </w:tabs>
              <w:suppressAutoHyphens/>
              <w:snapToGrid w:val="0"/>
              <w:spacing w:after="0" w:line="240" w:lineRule="auto"/>
              <w:jc w:val="both"/>
              <w:rPr>
                <w:rFonts w:ascii="Times New Roman" w:eastAsia="Times New Roman" w:hAnsi="Times New Roman"/>
                <w:sz w:val="24"/>
                <w:szCs w:val="24"/>
                <w:lang w:eastAsia="ar-SA"/>
              </w:rPr>
            </w:pPr>
            <w:r w:rsidRPr="00AB0E1B">
              <w:rPr>
                <w:rFonts w:ascii="Times New Roman" w:eastAsia="Times New Roman" w:hAnsi="Times New Roman"/>
                <w:sz w:val="24"/>
                <w:szCs w:val="24"/>
                <w:lang w:eastAsia="ar-SA"/>
              </w:rPr>
              <w:t>Božena Blažková</w:t>
            </w:r>
          </w:p>
        </w:tc>
        <w:tc>
          <w:tcPr>
            <w:tcW w:w="7818" w:type="dxa"/>
            <w:shd w:val="clear" w:color="auto" w:fill="auto"/>
          </w:tcPr>
          <w:p w14:paraId="1B80FDFA" w14:textId="77777777" w:rsidR="00A35A89" w:rsidRPr="00AB0E1B" w:rsidRDefault="00A35A89" w:rsidP="0036755D">
            <w:pPr>
              <w:tabs>
                <w:tab w:val="left" w:pos="5387"/>
              </w:tabs>
              <w:suppressAutoHyphens/>
              <w:snapToGrid w:val="0"/>
              <w:spacing w:after="0" w:line="240" w:lineRule="auto"/>
              <w:jc w:val="both"/>
              <w:rPr>
                <w:rFonts w:ascii="Times New Roman" w:eastAsia="Times New Roman" w:hAnsi="Times New Roman"/>
                <w:sz w:val="24"/>
                <w:szCs w:val="24"/>
                <w:lang w:eastAsia="ar-SA"/>
              </w:rPr>
            </w:pPr>
            <w:r w:rsidRPr="00AB0E1B">
              <w:rPr>
                <w:rFonts w:ascii="Times New Roman" w:eastAsia="Times New Roman" w:hAnsi="Times New Roman"/>
                <w:sz w:val="24"/>
                <w:szCs w:val="24"/>
                <w:lang w:eastAsia="ar-SA"/>
              </w:rPr>
              <w:t>knihovnice školy</w:t>
            </w:r>
          </w:p>
        </w:tc>
      </w:tr>
    </w:tbl>
    <w:p w14:paraId="04BF9ABC" w14:textId="77777777" w:rsidR="00A35A89" w:rsidRPr="00AB0E1B" w:rsidRDefault="00A35A89" w:rsidP="00A35A89">
      <w:pPr>
        <w:suppressAutoHyphens/>
        <w:spacing w:after="0" w:line="240" w:lineRule="auto"/>
        <w:jc w:val="both"/>
        <w:rPr>
          <w:rFonts w:ascii="Times New Roman" w:eastAsia="Times New Roman" w:hAnsi="Times New Roman"/>
          <w:b/>
          <w:bCs/>
          <w:iCs/>
          <w:sz w:val="16"/>
          <w:szCs w:val="16"/>
          <w:lang w:eastAsia="ar-SA"/>
        </w:rPr>
      </w:pPr>
    </w:p>
    <w:p w14:paraId="459FC63C" w14:textId="77777777" w:rsidR="00A35A89" w:rsidRPr="00AB0E1B" w:rsidRDefault="00A35A89" w:rsidP="00A35A89">
      <w:pPr>
        <w:suppressAutoHyphens/>
        <w:spacing w:after="0" w:line="240" w:lineRule="auto"/>
        <w:jc w:val="both"/>
        <w:rPr>
          <w:rFonts w:ascii="Times New Roman" w:eastAsia="Times New Roman" w:hAnsi="Times New Roman"/>
          <w:b/>
          <w:bCs/>
          <w:iCs/>
          <w:sz w:val="24"/>
          <w:szCs w:val="24"/>
          <w:u w:val="single"/>
          <w:lang w:eastAsia="ar-SA"/>
        </w:rPr>
      </w:pPr>
    </w:p>
    <w:p w14:paraId="1D84BE85" w14:textId="77777777" w:rsidR="00A35A89" w:rsidRPr="00AB0E1B" w:rsidRDefault="00A35A89" w:rsidP="00A35A89">
      <w:pPr>
        <w:suppressAutoHyphens/>
        <w:spacing w:after="0" w:line="240" w:lineRule="auto"/>
        <w:jc w:val="both"/>
        <w:rPr>
          <w:rFonts w:ascii="Times New Roman" w:eastAsia="Times New Roman" w:hAnsi="Times New Roman"/>
          <w:b/>
          <w:bCs/>
          <w:iCs/>
          <w:sz w:val="24"/>
          <w:szCs w:val="24"/>
          <w:u w:val="single"/>
          <w:lang w:eastAsia="ar-SA"/>
        </w:rPr>
      </w:pPr>
      <w:r w:rsidRPr="00AB0E1B">
        <w:rPr>
          <w:rFonts w:ascii="Times New Roman" w:eastAsia="Times New Roman" w:hAnsi="Times New Roman"/>
          <w:b/>
          <w:bCs/>
          <w:iCs/>
          <w:sz w:val="24"/>
          <w:szCs w:val="24"/>
          <w:u w:val="single"/>
          <w:lang w:eastAsia="ar-SA"/>
        </w:rPr>
        <w:t>Rozdělení dětí do oddělení:</w:t>
      </w:r>
    </w:p>
    <w:p w14:paraId="088DBC2D" w14:textId="77777777" w:rsidR="00A35A89" w:rsidRPr="00AB0E1B" w:rsidRDefault="00A35A89" w:rsidP="00A35A89">
      <w:pPr>
        <w:tabs>
          <w:tab w:val="left" w:pos="360"/>
        </w:tabs>
        <w:suppressAutoHyphens/>
        <w:spacing w:after="0" w:line="240" w:lineRule="auto"/>
        <w:jc w:val="both"/>
        <w:rPr>
          <w:rFonts w:ascii="Times New Roman" w:eastAsia="Times New Roman" w:hAnsi="Times New Roman"/>
          <w:bCs/>
          <w:iCs/>
          <w:sz w:val="24"/>
          <w:szCs w:val="24"/>
          <w:lang w:eastAsia="ar-SA"/>
        </w:rPr>
      </w:pPr>
      <w:r w:rsidRPr="00AB0E1B">
        <w:rPr>
          <w:rFonts w:ascii="Times New Roman" w:eastAsia="Times New Roman" w:hAnsi="Times New Roman"/>
          <w:bCs/>
          <w:iCs/>
          <w:sz w:val="24"/>
          <w:szCs w:val="24"/>
          <w:lang w:eastAsia="ar-SA"/>
        </w:rPr>
        <w:t xml:space="preserve">Kapacita MŠ je 37 míst. </w:t>
      </w:r>
    </w:p>
    <w:p w14:paraId="4078C53E" w14:textId="77777777" w:rsidR="00A35A89" w:rsidRPr="00AB0E1B" w:rsidRDefault="00A35A89" w:rsidP="00A35A89">
      <w:pPr>
        <w:tabs>
          <w:tab w:val="left" w:pos="360"/>
        </w:tabs>
        <w:suppressAutoHyphens/>
        <w:spacing w:after="0" w:line="240" w:lineRule="auto"/>
        <w:jc w:val="both"/>
        <w:rPr>
          <w:rFonts w:ascii="Times New Roman" w:eastAsia="Times New Roman" w:hAnsi="Times New Roman"/>
          <w:bCs/>
          <w:iCs/>
          <w:sz w:val="24"/>
          <w:szCs w:val="24"/>
          <w:lang w:eastAsia="ar-SA"/>
        </w:rPr>
      </w:pPr>
      <w:r w:rsidRPr="00AB0E1B">
        <w:rPr>
          <w:rFonts w:ascii="Times New Roman" w:eastAsia="Times New Roman" w:hAnsi="Times New Roman"/>
          <w:bCs/>
          <w:iCs/>
          <w:sz w:val="24"/>
          <w:szCs w:val="24"/>
          <w:lang w:eastAsia="ar-SA"/>
        </w:rPr>
        <w:t xml:space="preserve">Děti jsou rozděleny do tříd Motýlků (starší děti) a Berušek (mladší děti). </w:t>
      </w:r>
    </w:p>
    <w:p w14:paraId="7433AC85" w14:textId="77777777" w:rsidR="00A35A89" w:rsidRPr="00AB0E1B" w:rsidRDefault="00A35A89" w:rsidP="00A35A89">
      <w:pPr>
        <w:spacing w:after="0" w:line="240" w:lineRule="auto"/>
        <w:jc w:val="both"/>
        <w:rPr>
          <w:rFonts w:ascii="Times New Roman" w:eastAsia="Times New Roman" w:hAnsi="Times New Roman"/>
          <w:sz w:val="16"/>
          <w:szCs w:val="16"/>
          <w:lang w:eastAsia="cs-CZ"/>
        </w:rPr>
      </w:pPr>
    </w:p>
    <w:p w14:paraId="7D6E51B7" w14:textId="77777777" w:rsidR="00A35A89" w:rsidRPr="00AB0E1B" w:rsidRDefault="00A35A89" w:rsidP="00A35A89">
      <w:pPr>
        <w:tabs>
          <w:tab w:val="left" w:pos="360"/>
        </w:tabs>
        <w:suppressAutoHyphens/>
        <w:spacing w:after="0" w:line="240" w:lineRule="auto"/>
        <w:jc w:val="both"/>
        <w:rPr>
          <w:rFonts w:ascii="Times New Roman" w:eastAsia="Times New Roman" w:hAnsi="Times New Roman"/>
          <w:b/>
          <w:bCs/>
          <w:iCs/>
          <w:sz w:val="24"/>
          <w:szCs w:val="24"/>
          <w:u w:val="single"/>
          <w:lang w:eastAsia="ar-SA"/>
        </w:rPr>
      </w:pPr>
      <w:r w:rsidRPr="00AB0E1B">
        <w:rPr>
          <w:rFonts w:ascii="Times New Roman" w:eastAsia="Times New Roman" w:hAnsi="Times New Roman"/>
          <w:b/>
          <w:bCs/>
          <w:iCs/>
          <w:sz w:val="24"/>
          <w:szCs w:val="24"/>
          <w:u w:val="single"/>
          <w:lang w:eastAsia="ar-SA"/>
        </w:rPr>
        <w:t>Co bude Vaše dítě do MŠ potřebovat:</w:t>
      </w:r>
    </w:p>
    <w:p w14:paraId="0C41CCCC" w14:textId="77777777" w:rsidR="00A35A89" w:rsidRPr="00AB0E1B" w:rsidRDefault="00A35A89" w:rsidP="00A35A89">
      <w:pPr>
        <w:numPr>
          <w:ilvl w:val="0"/>
          <w:numId w:val="1"/>
        </w:numPr>
        <w:tabs>
          <w:tab w:val="left" w:pos="360"/>
        </w:tabs>
        <w:suppressAutoHyphens/>
        <w:spacing w:after="0" w:line="240" w:lineRule="auto"/>
        <w:ind w:hanging="720"/>
        <w:jc w:val="both"/>
        <w:rPr>
          <w:rFonts w:ascii="Times New Roman" w:eastAsia="Times New Roman" w:hAnsi="Times New Roman"/>
          <w:bCs/>
          <w:iCs/>
          <w:sz w:val="24"/>
          <w:szCs w:val="24"/>
          <w:lang w:eastAsia="ar-SA"/>
        </w:rPr>
      </w:pPr>
      <w:r w:rsidRPr="00AB0E1B">
        <w:rPr>
          <w:rFonts w:ascii="Times New Roman" w:eastAsia="Times New Roman" w:hAnsi="Times New Roman"/>
          <w:bCs/>
          <w:iCs/>
          <w:sz w:val="24"/>
          <w:szCs w:val="24"/>
          <w:lang w:eastAsia="ar-SA"/>
        </w:rPr>
        <w:t>obuv na přezutí (s pevnou patou, pantofle nejsou vhodné)</w:t>
      </w:r>
    </w:p>
    <w:p w14:paraId="535A7690" w14:textId="77777777" w:rsidR="00A35A89" w:rsidRPr="00AB0E1B" w:rsidRDefault="00A35A89" w:rsidP="00A35A89">
      <w:pPr>
        <w:numPr>
          <w:ilvl w:val="0"/>
          <w:numId w:val="1"/>
        </w:numPr>
        <w:tabs>
          <w:tab w:val="left" w:pos="360"/>
        </w:tabs>
        <w:suppressAutoHyphens/>
        <w:spacing w:after="0" w:line="240" w:lineRule="auto"/>
        <w:ind w:hanging="720"/>
        <w:jc w:val="both"/>
        <w:rPr>
          <w:rFonts w:ascii="Times New Roman" w:eastAsia="Times New Roman" w:hAnsi="Times New Roman"/>
          <w:bCs/>
          <w:iCs/>
          <w:sz w:val="24"/>
          <w:szCs w:val="24"/>
          <w:lang w:eastAsia="ar-SA"/>
        </w:rPr>
      </w:pPr>
      <w:r w:rsidRPr="00AB0E1B">
        <w:rPr>
          <w:rFonts w:ascii="Times New Roman" w:eastAsia="Times New Roman" w:hAnsi="Times New Roman"/>
          <w:bCs/>
          <w:iCs/>
          <w:sz w:val="24"/>
          <w:szCs w:val="24"/>
          <w:lang w:eastAsia="ar-SA"/>
        </w:rPr>
        <w:t>oblečení na pobyt venku</w:t>
      </w:r>
    </w:p>
    <w:p w14:paraId="508364F4" w14:textId="77777777" w:rsidR="00A35A89" w:rsidRPr="00AB0E1B" w:rsidRDefault="00A35A89" w:rsidP="00A35A89">
      <w:pPr>
        <w:numPr>
          <w:ilvl w:val="0"/>
          <w:numId w:val="1"/>
        </w:numPr>
        <w:tabs>
          <w:tab w:val="left" w:pos="360"/>
        </w:tabs>
        <w:suppressAutoHyphens/>
        <w:spacing w:after="0" w:line="240" w:lineRule="auto"/>
        <w:ind w:hanging="720"/>
        <w:jc w:val="both"/>
        <w:rPr>
          <w:rFonts w:ascii="Times New Roman" w:eastAsia="Times New Roman" w:hAnsi="Times New Roman"/>
          <w:bCs/>
          <w:iCs/>
          <w:sz w:val="24"/>
          <w:szCs w:val="24"/>
          <w:lang w:eastAsia="ar-SA"/>
        </w:rPr>
      </w:pPr>
      <w:r w:rsidRPr="00AB0E1B">
        <w:rPr>
          <w:rFonts w:ascii="Times New Roman" w:eastAsia="Times New Roman" w:hAnsi="Times New Roman"/>
          <w:bCs/>
          <w:iCs/>
          <w:sz w:val="24"/>
          <w:szCs w:val="24"/>
          <w:lang w:eastAsia="ar-SA"/>
        </w:rPr>
        <w:t>pohodlné oblečení na hry ve třídě</w:t>
      </w:r>
    </w:p>
    <w:p w14:paraId="5BC4BB08" w14:textId="0DFC1E93" w:rsidR="00A35A89" w:rsidRPr="00AB0E1B" w:rsidRDefault="00A35A89" w:rsidP="00A35A89">
      <w:pPr>
        <w:numPr>
          <w:ilvl w:val="0"/>
          <w:numId w:val="1"/>
        </w:numPr>
        <w:tabs>
          <w:tab w:val="left" w:pos="360"/>
        </w:tabs>
        <w:suppressAutoHyphens/>
        <w:spacing w:after="0" w:line="240" w:lineRule="auto"/>
        <w:ind w:hanging="720"/>
        <w:jc w:val="both"/>
        <w:rPr>
          <w:rFonts w:ascii="Times New Roman" w:eastAsia="Times New Roman" w:hAnsi="Times New Roman"/>
          <w:bCs/>
          <w:iCs/>
          <w:sz w:val="24"/>
          <w:szCs w:val="24"/>
          <w:lang w:eastAsia="ar-SA"/>
        </w:rPr>
      </w:pPr>
      <w:r w:rsidRPr="00AB0E1B">
        <w:rPr>
          <w:rFonts w:ascii="Times New Roman" w:eastAsia="Times New Roman" w:hAnsi="Times New Roman"/>
          <w:bCs/>
          <w:iCs/>
          <w:sz w:val="24"/>
          <w:szCs w:val="24"/>
          <w:lang w:eastAsia="ar-SA"/>
        </w:rPr>
        <w:t xml:space="preserve">náhradní oblečení (spodní prádlo, ponožky, </w:t>
      </w:r>
      <w:r>
        <w:rPr>
          <w:rFonts w:ascii="Times New Roman" w:eastAsia="Times New Roman" w:hAnsi="Times New Roman"/>
          <w:bCs/>
          <w:iCs/>
          <w:sz w:val="24"/>
          <w:szCs w:val="24"/>
          <w:lang w:eastAsia="ar-SA"/>
        </w:rPr>
        <w:t xml:space="preserve">triko, </w:t>
      </w:r>
      <w:r w:rsidR="00F6171E">
        <w:rPr>
          <w:rFonts w:ascii="Times New Roman" w:eastAsia="Times New Roman" w:hAnsi="Times New Roman"/>
          <w:bCs/>
          <w:iCs/>
          <w:sz w:val="24"/>
          <w:szCs w:val="24"/>
          <w:lang w:eastAsia="ar-SA"/>
        </w:rPr>
        <w:t>tepláky</w:t>
      </w:r>
      <w:r>
        <w:rPr>
          <w:rFonts w:ascii="Times New Roman" w:eastAsia="Times New Roman" w:hAnsi="Times New Roman"/>
          <w:bCs/>
          <w:iCs/>
          <w:sz w:val="24"/>
          <w:szCs w:val="24"/>
          <w:lang w:eastAsia="ar-SA"/>
        </w:rPr>
        <w:t xml:space="preserve"> </w:t>
      </w:r>
      <w:r w:rsidRPr="00AB0E1B">
        <w:rPr>
          <w:rFonts w:ascii="Times New Roman" w:eastAsia="Times New Roman" w:hAnsi="Times New Roman"/>
          <w:bCs/>
          <w:iCs/>
          <w:sz w:val="24"/>
          <w:szCs w:val="24"/>
          <w:lang w:eastAsia="ar-SA"/>
        </w:rPr>
        <w:t>atd.)</w:t>
      </w:r>
    </w:p>
    <w:p w14:paraId="25480C4E" w14:textId="77777777" w:rsidR="00A35A89" w:rsidRPr="00AB0E1B" w:rsidRDefault="00A35A89" w:rsidP="00A35A89">
      <w:pPr>
        <w:numPr>
          <w:ilvl w:val="0"/>
          <w:numId w:val="1"/>
        </w:numPr>
        <w:tabs>
          <w:tab w:val="left" w:pos="360"/>
        </w:tabs>
        <w:suppressAutoHyphens/>
        <w:spacing w:after="0" w:line="240" w:lineRule="auto"/>
        <w:ind w:hanging="720"/>
        <w:jc w:val="both"/>
        <w:rPr>
          <w:rFonts w:ascii="Times New Roman" w:eastAsia="Times New Roman" w:hAnsi="Times New Roman"/>
          <w:bCs/>
          <w:iCs/>
          <w:sz w:val="24"/>
          <w:szCs w:val="24"/>
          <w:lang w:eastAsia="ar-SA"/>
        </w:rPr>
      </w:pPr>
      <w:r w:rsidRPr="00AB0E1B">
        <w:rPr>
          <w:rFonts w:ascii="Times New Roman" w:eastAsia="Times New Roman" w:hAnsi="Times New Roman"/>
          <w:bCs/>
          <w:iCs/>
          <w:sz w:val="24"/>
          <w:szCs w:val="24"/>
          <w:lang w:eastAsia="ar-SA"/>
        </w:rPr>
        <w:t>pyžamo s poutkem na pověšení</w:t>
      </w:r>
    </w:p>
    <w:p w14:paraId="580CE37A" w14:textId="77777777" w:rsidR="00A35A89" w:rsidRPr="00AB0E1B" w:rsidRDefault="00A35A89" w:rsidP="00A35A89">
      <w:pPr>
        <w:numPr>
          <w:ilvl w:val="0"/>
          <w:numId w:val="1"/>
        </w:numPr>
        <w:tabs>
          <w:tab w:val="left" w:pos="360"/>
        </w:tabs>
        <w:suppressAutoHyphens/>
        <w:spacing w:after="0" w:line="240" w:lineRule="auto"/>
        <w:ind w:hanging="720"/>
        <w:jc w:val="both"/>
        <w:rPr>
          <w:rFonts w:ascii="Times New Roman" w:eastAsia="Times New Roman" w:hAnsi="Times New Roman"/>
          <w:bCs/>
          <w:iCs/>
          <w:sz w:val="24"/>
          <w:szCs w:val="24"/>
          <w:lang w:eastAsia="ar-SA"/>
        </w:rPr>
      </w:pPr>
      <w:r>
        <w:rPr>
          <w:rFonts w:ascii="Times New Roman" w:eastAsia="Times New Roman" w:hAnsi="Times New Roman"/>
          <w:bCs/>
          <w:iCs/>
          <w:sz w:val="24"/>
          <w:szCs w:val="24"/>
          <w:lang w:eastAsia="ar-SA"/>
        </w:rPr>
        <w:t>pracovní triko či starou košili</w:t>
      </w:r>
      <w:r w:rsidRPr="00AB0E1B">
        <w:rPr>
          <w:rFonts w:ascii="Times New Roman" w:eastAsia="Times New Roman" w:hAnsi="Times New Roman"/>
          <w:bCs/>
          <w:iCs/>
          <w:sz w:val="24"/>
          <w:szCs w:val="24"/>
          <w:lang w:eastAsia="ar-SA"/>
        </w:rPr>
        <w:t xml:space="preserve"> na výtvarné činnosti</w:t>
      </w:r>
    </w:p>
    <w:p w14:paraId="017FA2AE" w14:textId="77777777" w:rsidR="00A35A89" w:rsidRPr="00AB0E1B" w:rsidRDefault="00A35A89" w:rsidP="00A35A89">
      <w:pPr>
        <w:numPr>
          <w:ilvl w:val="0"/>
          <w:numId w:val="1"/>
        </w:numPr>
        <w:tabs>
          <w:tab w:val="left" w:pos="360"/>
        </w:tabs>
        <w:suppressAutoHyphens/>
        <w:spacing w:after="0" w:line="240" w:lineRule="auto"/>
        <w:ind w:hanging="720"/>
        <w:jc w:val="both"/>
        <w:rPr>
          <w:rFonts w:ascii="Times New Roman" w:eastAsia="Times New Roman" w:hAnsi="Times New Roman"/>
          <w:bCs/>
          <w:iCs/>
          <w:sz w:val="24"/>
          <w:szCs w:val="24"/>
          <w:lang w:eastAsia="ar-SA"/>
        </w:rPr>
      </w:pPr>
      <w:r w:rsidRPr="00AB0E1B">
        <w:rPr>
          <w:rFonts w:ascii="Times New Roman" w:eastAsia="Times New Roman" w:hAnsi="Times New Roman"/>
          <w:bCs/>
          <w:iCs/>
          <w:sz w:val="24"/>
          <w:szCs w:val="24"/>
          <w:lang w:eastAsia="ar-SA"/>
        </w:rPr>
        <w:t>oblečení a obuv vhodnou do tělocvičny (se světlou podrážkou)</w:t>
      </w:r>
    </w:p>
    <w:p w14:paraId="18909B25" w14:textId="77777777" w:rsidR="00A35A89" w:rsidRPr="00AB0E1B" w:rsidRDefault="00A35A89" w:rsidP="00A35A89">
      <w:pPr>
        <w:numPr>
          <w:ilvl w:val="0"/>
          <w:numId w:val="1"/>
        </w:numPr>
        <w:tabs>
          <w:tab w:val="left" w:pos="360"/>
        </w:tabs>
        <w:suppressAutoHyphens/>
        <w:spacing w:after="0" w:line="240" w:lineRule="auto"/>
        <w:ind w:hanging="720"/>
        <w:jc w:val="both"/>
        <w:rPr>
          <w:rFonts w:ascii="Times New Roman" w:eastAsia="Times New Roman" w:hAnsi="Times New Roman"/>
          <w:bCs/>
          <w:iCs/>
          <w:sz w:val="24"/>
          <w:szCs w:val="24"/>
          <w:lang w:eastAsia="ar-SA"/>
        </w:rPr>
      </w:pPr>
      <w:r w:rsidRPr="00AB0E1B">
        <w:rPr>
          <w:rFonts w:ascii="Times New Roman" w:eastAsia="Times New Roman" w:hAnsi="Times New Roman"/>
          <w:bCs/>
          <w:iCs/>
          <w:sz w:val="24"/>
          <w:szCs w:val="24"/>
          <w:lang w:eastAsia="ar-SA"/>
        </w:rPr>
        <w:t>hrneček na pití (nejlépe plastový</w:t>
      </w:r>
      <w:r>
        <w:rPr>
          <w:rFonts w:ascii="Times New Roman" w:eastAsia="Times New Roman" w:hAnsi="Times New Roman"/>
          <w:bCs/>
          <w:iCs/>
          <w:sz w:val="24"/>
          <w:szCs w:val="24"/>
          <w:lang w:eastAsia="ar-SA"/>
        </w:rPr>
        <w:t xml:space="preserve"> s uchem</w:t>
      </w:r>
      <w:r w:rsidRPr="00AB0E1B">
        <w:rPr>
          <w:rFonts w:ascii="Times New Roman" w:eastAsia="Times New Roman" w:hAnsi="Times New Roman"/>
          <w:bCs/>
          <w:iCs/>
          <w:sz w:val="24"/>
          <w:szCs w:val="24"/>
          <w:lang w:eastAsia="ar-SA"/>
        </w:rPr>
        <w:t>)</w:t>
      </w:r>
    </w:p>
    <w:p w14:paraId="7E9C9B2D" w14:textId="77777777" w:rsidR="00A35A89" w:rsidRPr="00AB0E1B" w:rsidRDefault="00A35A89" w:rsidP="00A35A89">
      <w:pPr>
        <w:tabs>
          <w:tab w:val="left" w:pos="360"/>
        </w:tabs>
        <w:suppressAutoHyphens/>
        <w:spacing w:after="0" w:line="240" w:lineRule="auto"/>
        <w:jc w:val="both"/>
        <w:rPr>
          <w:rFonts w:ascii="Times New Roman" w:eastAsia="Times New Roman" w:hAnsi="Times New Roman"/>
          <w:bCs/>
          <w:i/>
          <w:iCs/>
          <w:sz w:val="24"/>
          <w:szCs w:val="24"/>
          <w:lang w:eastAsia="ar-SA"/>
        </w:rPr>
      </w:pPr>
      <w:r w:rsidRPr="00AB0E1B">
        <w:rPr>
          <w:rFonts w:ascii="Times New Roman" w:eastAsia="Times New Roman" w:hAnsi="Times New Roman"/>
          <w:bCs/>
          <w:i/>
          <w:iCs/>
          <w:sz w:val="24"/>
          <w:szCs w:val="24"/>
          <w:lang w:eastAsia="ar-SA"/>
        </w:rPr>
        <w:t>Veškeré věci je třeba dětem označit jménem, aby nedošlo k záměně.</w:t>
      </w:r>
    </w:p>
    <w:p w14:paraId="58FA16A7" w14:textId="77777777" w:rsidR="00A35A89" w:rsidRPr="00AB0E1B" w:rsidRDefault="00A35A89" w:rsidP="00A35A89">
      <w:pPr>
        <w:tabs>
          <w:tab w:val="left" w:pos="360"/>
        </w:tabs>
        <w:suppressAutoHyphens/>
        <w:spacing w:after="0" w:line="240" w:lineRule="auto"/>
        <w:jc w:val="both"/>
        <w:rPr>
          <w:rFonts w:ascii="Times New Roman" w:eastAsia="Times New Roman" w:hAnsi="Times New Roman"/>
          <w:bCs/>
          <w:iCs/>
          <w:sz w:val="16"/>
          <w:szCs w:val="16"/>
          <w:lang w:eastAsia="ar-SA"/>
        </w:rPr>
      </w:pPr>
    </w:p>
    <w:p w14:paraId="0D43EC4C" w14:textId="77777777" w:rsidR="00A35A89" w:rsidRPr="00AB0E1B" w:rsidRDefault="00A35A89" w:rsidP="00A35A89">
      <w:pPr>
        <w:tabs>
          <w:tab w:val="left" w:pos="360"/>
        </w:tabs>
        <w:suppressAutoHyphens/>
        <w:spacing w:after="0" w:line="240" w:lineRule="auto"/>
        <w:jc w:val="both"/>
        <w:rPr>
          <w:rFonts w:ascii="Times New Roman" w:eastAsia="Times New Roman" w:hAnsi="Times New Roman"/>
          <w:b/>
          <w:bCs/>
          <w:iCs/>
          <w:sz w:val="24"/>
          <w:szCs w:val="24"/>
          <w:u w:val="single"/>
          <w:lang w:eastAsia="ar-SA"/>
        </w:rPr>
      </w:pPr>
      <w:r w:rsidRPr="00AB0E1B">
        <w:rPr>
          <w:rFonts w:ascii="Times New Roman" w:eastAsia="Times New Roman" w:hAnsi="Times New Roman"/>
          <w:b/>
          <w:bCs/>
          <w:iCs/>
          <w:sz w:val="24"/>
          <w:szCs w:val="24"/>
          <w:u w:val="single"/>
          <w:lang w:eastAsia="ar-SA"/>
        </w:rPr>
        <w:t>Na co má vliv docházka Vašeho dítěte do MŠ:</w:t>
      </w:r>
    </w:p>
    <w:p w14:paraId="01CCDB1B" w14:textId="77777777" w:rsidR="00A35A89" w:rsidRPr="00AB0E1B" w:rsidRDefault="00A35A89" w:rsidP="00A35A89">
      <w:pPr>
        <w:tabs>
          <w:tab w:val="left" w:pos="360"/>
        </w:tabs>
        <w:suppressAutoHyphens/>
        <w:spacing w:after="0" w:line="240" w:lineRule="auto"/>
        <w:jc w:val="both"/>
        <w:rPr>
          <w:rFonts w:ascii="Times New Roman" w:eastAsia="Times New Roman" w:hAnsi="Times New Roman"/>
          <w:bCs/>
          <w:iCs/>
          <w:sz w:val="24"/>
          <w:szCs w:val="24"/>
          <w:lang w:eastAsia="ar-SA"/>
        </w:rPr>
      </w:pPr>
      <w:r w:rsidRPr="00AB0E1B">
        <w:rPr>
          <w:rFonts w:ascii="Times New Roman" w:eastAsia="Times New Roman" w:hAnsi="Times New Roman"/>
          <w:bCs/>
          <w:iCs/>
          <w:sz w:val="24"/>
          <w:szCs w:val="24"/>
          <w:lang w:eastAsia="ar-SA"/>
        </w:rPr>
        <w:t xml:space="preserve">Pravidelná docházka umožňuje dítěti rychlou adaptaci a soustavný cílený všestranný rozvoj. Předškoláci mají docházku do MŠ povinnou – nepřítomnost je dle zákona omluvena pouze z důvodu nemoci dítěte nebo závažných rodinných důvodů. </w:t>
      </w:r>
    </w:p>
    <w:p w14:paraId="2AFE56D4" w14:textId="77777777" w:rsidR="00A35A89" w:rsidRPr="00AB0E1B" w:rsidRDefault="00A35A89" w:rsidP="00A35A89">
      <w:pPr>
        <w:tabs>
          <w:tab w:val="left" w:pos="360"/>
        </w:tabs>
        <w:suppressAutoHyphens/>
        <w:spacing w:after="0" w:line="240" w:lineRule="auto"/>
        <w:jc w:val="both"/>
        <w:rPr>
          <w:rFonts w:ascii="Times New Roman" w:eastAsia="Times New Roman" w:hAnsi="Times New Roman"/>
          <w:bCs/>
          <w:iCs/>
          <w:sz w:val="24"/>
          <w:szCs w:val="24"/>
          <w:lang w:eastAsia="ar-SA"/>
        </w:rPr>
      </w:pPr>
      <w:r w:rsidRPr="00AB0E1B">
        <w:rPr>
          <w:rFonts w:ascii="Times New Roman" w:eastAsia="Times New Roman" w:hAnsi="Times New Roman"/>
          <w:b/>
          <w:bCs/>
          <w:iCs/>
          <w:sz w:val="24"/>
          <w:szCs w:val="24"/>
          <w:lang w:eastAsia="ar-SA"/>
        </w:rPr>
        <w:t>UPOZORŇUJEME</w:t>
      </w:r>
      <w:r w:rsidRPr="00AB0E1B">
        <w:rPr>
          <w:rFonts w:ascii="Times New Roman" w:eastAsia="Times New Roman" w:hAnsi="Times New Roman"/>
          <w:bCs/>
          <w:iCs/>
          <w:sz w:val="24"/>
          <w:szCs w:val="24"/>
          <w:lang w:eastAsia="ar-SA"/>
        </w:rPr>
        <w:t xml:space="preserve"> na </w:t>
      </w:r>
      <w:r w:rsidRPr="00AB0E1B">
        <w:rPr>
          <w:rFonts w:ascii="Times New Roman" w:eastAsia="Times New Roman" w:hAnsi="Times New Roman"/>
          <w:b/>
          <w:bCs/>
          <w:iCs/>
          <w:sz w:val="24"/>
          <w:szCs w:val="24"/>
          <w:u w:val="single"/>
          <w:lang w:eastAsia="ar-SA"/>
        </w:rPr>
        <w:t>správné omlouvání nepřítomnosti dětí</w:t>
      </w:r>
      <w:r w:rsidRPr="00AB0E1B">
        <w:rPr>
          <w:rFonts w:ascii="Times New Roman" w:eastAsia="Times New Roman" w:hAnsi="Times New Roman"/>
          <w:bCs/>
          <w:iCs/>
          <w:sz w:val="24"/>
          <w:szCs w:val="24"/>
          <w:lang w:eastAsia="ar-SA"/>
        </w:rPr>
        <w:t xml:space="preserve">. Provádí se vždy u pí. učitelky, pí. ředitelky zpravidla den předem ústní formou, zápisem do sešitu na chodbě školy nebo prostřednictvím internetu, telefonu – SMS zprávou. Při neplánované nepřítomnosti týž den nejpozději do 8:00 hod. formou osobní omluvy nepřítomnosti nebo telefonicky – SMS zprávou, prostřednictvím internetu. </w:t>
      </w:r>
    </w:p>
    <w:p w14:paraId="7A55C973" w14:textId="77777777" w:rsidR="00A35A89" w:rsidRPr="00AB0E1B" w:rsidRDefault="00A35A89" w:rsidP="00A35A89">
      <w:pPr>
        <w:tabs>
          <w:tab w:val="left" w:pos="360"/>
        </w:tabs>
        <w:suppressAutoHyphens/>
        <w:spacing w:after="0" w:line="240" w:lineRule="auto"/>
        <w:jc w:val="both"/>
        <w:rPr>
          <w:rFonts w:ascii="Times New Roman" w:eastAsia="Times New Roman" w:hAnsi="Times New Roman"/>
          <w:bCs/>
          <w:iCs/>
          <w:sz w:val="24"/>
          <w:szCs w:val="24"/>
          <w:lang w:eastAsia="ar-SA"/>
        </w:rPr>
      </w:pPr>
      <w:r w:rsidRPr="00AB0E1B">
        <w:rPr>
          <w:rFonts w:ascii="Times New Roman" w:eastAsia="Times New Roman" w:hAnsi="Times New Roman"/>
          <w:bCs/>
          <w:iCs/>
          <w:sz w:val="24"/>
          <w:szCs w:val="24"/>
          <w:lang w:eastAsia="ar-SA"/>
        </w:rPr>
        <w:t xml:space="preserve">Telefon – </w:t>
      </w:r>
      <w:r w:rsidRPr="00AB0E1B">
        <w:rPr>
          <w:rFonts w:ascii="Times New Roman" w:eastAsia="Times New Roman" w:hAnsi="Times New Roman"/>
          <w:b/>
          <w:bCs/>
          <w:iCs/>
          <w:sz w:val="24"/>
          <w:szCs w:val="24"/>
          <w:lang w:eastAsia="ar-SA"/>
        </w:rPr>
        <w:t>739 203 103</w:t>
      </w:r>
      <w:r>
        <w:rPr>
          <w:rFonts w:ascii="Times New Roman" w:eastAsia="Times New Roman" w:hAnsi="Times New Roman"/>
          <w:bCs/>
          <w:iCs/>
          <w:sz w:val="24"/>
          <w:szCs w:val="24"/>
          <w:lang w:eastAsia="ar-SA"/>
        </w:rPr>
        <w:t xml:space="preserve">, email </w:t>
      </w:r>
      <w:r w:rsidRPr="00AB0E1B">
        <w:rPr>
          <w:rFonts w:ascii="Times New Roman" w:eastAsia="Times New Roman" w:hAnsi="Times New Roman"/>
          <w:b/>
          <w:bCs/>
          <w:iCs/>
          <w:sz w:val="24"/>
          <w:szCs w:val="24"/>
          <w:lang w:eastAsia="ar-SA"/>
        </w:rPr>
        <w:t>zs_rokytno@seznam.cz</w:t>
      </w:r>
    </w:p>
    <w:p w14:paraId="481E27BB" w14:textId="68494CFB" w:rsidR="00A35A89" w:rsidRPr="00AB0E1B" w:rsidRDefault="00A35A89" w:rsidP="00A35A89">
      <w:pPr>
        <w:tabs>
          <w:tab w:val="left" w:pos="360"/>
        </w:tabs>
        <w:suppressAutoHyphens/>
        <w:spacing w:after="0" w:line="240" w:lineRule="auto"/>
        <w:jc w:val="both"/>
        <w:rPr>
          <w:rFonts w:ascii="Times New Roman" w:eastAsia="Times New Roman" w:hAnsi="Times New Roman"/>
          <w:bCs/>
          <w:iCs/>
          <w:sz w:val="24"/>
          <w:szCs w:val="24"/>
          <w:lang w:eastAsia="ar-SA"/>
        </w:rPr>
      </w:pPr>
      <w:r w:rsidRPr="00AB0E1B">
        <w:rPr>
          <w:rFonts w:ascii="Times New Roman" w:eastAsia="Times New Roman" w:hAnsi="Times New Roman"/>
          <w:bCs/>
          <w:iCs/>
          <w:sz w:val="24"/>
          <w:szCs w:val="24"/>
          <w:u w:val="single"/>
          <w:lang w:eastAsia="ar-SA"/>
        </w:rPr>
        <w:t>Ředitelce nebo učitelce je rodič povinen nahlásit nepřítomnost dítěte a</w:t>
      </w:r>
      <w:r w:rsidRPr="00AB0E1B">
        <w:rPr>
          <w:rFonts w:ascii="Times New Roman" w:eastAsia="Times New Roman" w:hAnsi="Times New Roman"/>
          <w:bCs/>
          <w:iCs/>
          <w:sz w:val="24"/>
          <w:szCs w:val="24"/>
          <w:lang w:eastAsia="ar-SA"/>
        </w:rPr>
        <w:t xml:space="preserve"> </w:t>
      </w:r>
      <w:r w:rsidRPr="00AB0E1B">
        <w:rPr>
          <w:rFonts w:ascii="Times New Roman" w:eastAsia="Times New Roman" w:hAnsi="Times New Roman"/>
          <w:bCs/>
          <w:iCs/>
          <w:sz w:val="24"/>
          <w:szCs w:val="24"/>
          <w:u w:val="single"/>
          <w:lang w:eastAsia="ar-SA"/>
        </w:rPr>
        <w:t>kuchařce je třeba nahlásit odhlášení stravného.</w:t>
      </w:r>
      <w:r w:rsidRPr="00AB0E1B">
        <w:rPr>
          <w:rFonts w:ascii="Times New Roman" w:eastAsia="Times New Roman" w:hAnsi="Times New Roman"/>
          <w:bCs/>
          <w:iCs/>
          <w:sz w:val="24"/>
          <w:szCs w:val="24"/>
          <w:lang w:eastAsia="ar-SA"/>
        </w:rPr>
        <w:t xml:space="preserve"> Dítě není omluveno, jestliže rodič odhlásí pouze stravné a naopak. Jestliže rodič nenahlásí nepřítomnost do školní kuchyně </w:t>
      </w:r>
      <w:r w:rsidRPr="00AB0E1B">
        <w:rPr>
          <w:rFonts w:ascii="Times New Roman" w:eastAsia="Times New Roman" w:hAnsi="Times New Roman"/>
          <w:b/>
          <w:bCs/>
          <w:iCs/>
          <w:sz w:val="24"/>
          <w:szCs w:val="24"/>
          <w:lang w:eastAsia="ar-SA"/>
        </w:rPr>
        <w:t>739 203 101</w:t>
      </w:r>
      <w:r w:rsidRPr="00AB0E1B">
        <w:rPr>
          <w:rFonts w:ascii="Times New Roman" w:eastAsia="Times New Roman" w:hAnsi="Times New Roman"/>
          <w:bCs/>
          <w:iCs/>
          <w:sz w:val="24"/>
          <w:szCs w:val="24"/>
          <w:lang w:eastAsia="ar-SA"/>
        </w:rPr>
        <w:t xml:space="preserve">, stravné propadá. </w:t>
      </w:r>
    </w:p>
    <w:p w14:paraId="47E6FA97" w14:textId="77777777" w:rsidR="00A35A89" w:rsidRPr="00AB0E1B" w:rsidRDefault="00A35A89" w:rsidP="00A35A89">
      <w:pPr>
        <w:tabs>
          <w:tab w:val="left" w:pos="360"/>
        </w:tabs>
        <w:suppressAutoHyphens/>
        <w:spacing w:after="0" w:line="240" w:lineRule="auto"/>
        <w:jc w:val="both"/>
        <w:rPr>
          <w:rFonts w:ascii="Times New Roman" w:eastAsia="Times New Roman" w:hAnsi="Times New Roman"/>
          <w:bCs/>
          <w:iCs/>
          <w:sz w:val="24"/>
          <w:szCs w:val="24"/>
          <w:lang w:eastAsia="ar-SA"/>
        </w:rPr>
      </w:pPr>
      <w:r w:rsidRPr="00AB0E1B">
        <w:rPr>
          <w:rFonts w:ascii="Times New Roman" w:eastAsia="Times New Roman" w:hAnsi="Times New Roman"/>
          <w:bCs/>
          <w:iCs/>
          <w:sz w:val="24"/>
          <w:szCs w:val="24"/>
          <w:lang w:eastAsia="ar-SA"/>
        </w:rPr>
        <w:t xml:space="preserve">Neomlouvání dětí může být za okolností uvedených v Řádu MŠ důvodem k ukončení předškolního vzdělávání. </w:t>
      </w:r>
    </w:p>
    <w:p w14:paraId="03283B8A" w14:textId="77777777" w:rsidR="00A35A89" w:rsidRPr="00AB0E1B" w:rsidRDefault="00A35A89" w:rsidP="00A35A89">
      <w:pPr>
        <w:tabs>
          <w:tab w:val="left" w:pos="360"/>
        </w:tabs>
        <w:suppressAutoHyphens/>
        <w:spacing w:after="0" w:line="240" w:lineRule="auto"/>
        <w:jc w:val="both"/>
        <w:rPr>
          <w:rFonts w:ascii="Times New Roman" w:eastAsia="Times New Roman" w:hAnsi="Times New Roman"/>
          <w:b/>
          <w:bCs/>
          <w:i/>
          <w:iCs/>
          <w:sz w:val="16"/>
          <w:szCs w:val="16"/>
          <w:u w:val="single"/>
          <w:lang w:eastAsia="ar-SA"/>
        </w:rPr>
      </w:pPr>
    </w:p>
    <w:p w14:paraId="3980D7F4" w14:textId="77777777" w:rsidR="00A35A89" w:rsidRPr="00AB0E1B" w:rsidRDefault="00A35A89" w:rsidP="00A35A89">
      <w:pPr>
        <w:tabs>
          <w:tab w:val="left" w:pos="360"/>
        </w:tabs>
        <w:suppressAutoHyphens/>
        <w:spacing w:after="0" w:line="240" w:lineRule="auto"/>
        <w:jc w:val="both"/>
        <w:rPr>
          <w:rFonts w:ascii="Times New Roman" w:eastAsia="Times New Roman" w:hAnsi="Times New Roman"/>
          <w:b/>
          <w:bCs/>
          <w:i/>
          <w:iCs/>
          <w:sz w:val="24"/>
          <w:szCs w:val="24"/>
          <w:u w:val="single"/>
          <w:lang w:eastAsia="ar-SA"/>
        </w:rPr>
      </w:pPr>
      <w:r w:rsidRPr="00AB0E1B">
        <w:rPr>
          <w:rFonts w:ascii="Times New Roman" w:eastAsia="Times New Roman" w:hAnsi="Times New Roman"/>
          <w:b/>
          <w:bCs/>
          <w:iCs/>
          <w:sz w:val="24"/>
          <w:szCs w:val="24"/>
          <w:u w:val="single"/>
          <w:lang w:eastAsia="ar-SA"/>
        </w:rPr>
        <w:t>Zápis do 1. ročníku základní školy:</w:t>
      </w:r>
    </w:p>
    <w:p w14:paraId="1EE975AD" w14:textId="77777777" w:rsidR="00A35A89" w:rsidRPr="00AB0E1B" w:rsidRDefault="00A35A89" w:rsidP="00A35A89">
      <w:pPr>
        <w:suppressAutoHyphens/>
        <w:spacing w:after="0" w:line="240" w:lineRule="auto"/>
        <w:jc w:val="both"/>
        <w:rPr>
          <w:rFonts w:ascii="Times New Roman" w:eastAsia="Times New Roman" w:hAnsi="Times New Roman"/>
          <w:sz w:val="24"/>
          <w:szCs w:val="24"/>
          <w:lang w:eastAsia="ar-SA"/>
        </w:rPr>
      </w:pPr>
      <w:r w:rsidRPr="00AB0E1B">
        <w:rPr>
          <w:rFonts w:ascii="Times New Roman" w:eastAsia="Times New Roman" w:hAnsi="Times New Roman"/>
          <w:iCs/>
          <w:sz w:val="24"/>
          <w:szCs w:val="24"/>
          <w:lang w:eastAsia="ar-SA"/>
        </w:rPr>
        <w:t xml:space="preserve">Zápis </w:t>
      </w:r>
      <w:r w:rsidRPr="00AB0E1B">
        <w:rPr>
          <w:rFonts w:ascii="Times New Roman" w:eastAsia="Times New Roman" w:hAnsi="Times New Roman"/>
          <w:sz w:val="24"/>
          <w:szCs w:val="24"/>
          <w:lang w:eastAsia="ar-SA"/>
        </w:rPr>
        <w:t>do 1. ročníku</w:t>
      </w:r>
      <w:r w:rsidRPr="00AB0E1B">
        <w:rPr>
          <w:rFonts w:ascii="Times New Roman" w:eastAsia="Times New Roman" w:hAnsi="Times New Roman"/>
          <w:b/>
          <w:bCs/>
          <w:sz w:val="24"/>
          <w:szCs w:val="24"/>
          <w:lang w:eastAsia="ar-SA"/>
        </w:rPr>
        <w:t xml:space="preserve"> </w:t>
      </w:r>
      <w:r w:rsidRPr="00AB0E1B">
        <w:rPr>
          <w:rFonts w:ascii="Times New Roman" w:eastAsia="Times New Roman" w:hAnsi="Times New Roman"/>
          <w:sz w:val="24"/>
          <w:szCs w:val="24"/>
          <w:lang w:eastAsia="ar-SA"/>
        </w:rPr>
        <w:t xml:space="preserve">základního vzdělávání proběhne dle § 36 odst. 4 školského zákona </w:t>
      </w:r>
      <w:r>
        <w:rPr>
          <w:rFonts w:ascii="Times New Roman" w:eastAsia="Times New Roman" w:hAnsi="Times New Roman"/>
          <w:b/>
          <w:sz w:val="24"/>
          <w:szCs w:val="24"/>
          <w:lang w:eastAsia="ar-SA"/>
        </w:rPr>
        <w:t>v</w:t>
      </w:r>
      <w:r w:rsidRPr="00AB0E1B">
        <w:rPr>
          <w:rFonts w:ascii="Times New Roman" w:eastAsia="Times New Roman" w:hAnsi="Times New Roman"/>
          <w:b/>
          <w:sz w:val="24"/>
          <w:szCs w:val="24"/>
          <w:lang w:eastAsia="ar-SA"/>
        </w:rPr>
        <w:t xml:space="preserve"> </w:t>
      </w:r>
      <w:r>
        <w:rPr>
          <w:rFonts w:ascii="Times New Roman" w:eastAsia="Times New Roman" w:hAnsi="Times New Roman"/>
          <w:b/>
          <w:sz w:val="24"/>
          <w:szCs w:val="24"/>
          <w:lang w:eastAsia="ar-SA"/>
        </w:rPr>
        <w:t>měsíci dubnu 202</w:t>
      </w:r>
      <w:r w:rsidR="0006736D">
        <w:rPr>
          <w:rFonts w:ascii="Times New Roman" w:eastAsia="Times New Roman" w:hAnsi="Times New Roman"/>
          <w:b/>
          <w:sz w:val="24"/>
          <w:szCs w:val="24"/>
          <w:lang w:eastAsia="ar-SA"/>
        </w:rPr>
        <w:t>3</w:t>
      </w:r>
      <w:r>
        <w:rPr>
          <w:rFonts w:ascii="Times New Roman" w:eastAsia="Times New Roman" w:hAnsi="Times New Roman"/>
          <w:b/>
          <w:sz w:val="24"/>
          <w:szCs w:val="24"/>
          <w:lang w:eastAsia="ar-SA"/>
        </w:rPr>
        <w:t>, datum upřesníme</w:t>
      </w:r>
      <w:r w:rsidRPr="00AB0E1B">
        <w:rPr>
          <w:rFonts w:ascii="Times New Roman" w:eastAsia="Times New Roman" w:hAnsi="Times New Roman"/>
          <w:sz w:val="24"/>
          <w:szCs w:val="24"/>
          <w:lang w:eastAsia="ar-SA"/>
        </w:rPr>
        <w:t xml:space="preserve">. Vyjádření o rozhodnutí o přijetí se rodiče dozví prostřednictvím internetových stránek a vyvěšením na úřední desce školy u vchodu do školní družiny. </w:t>
      </w:r>
    </w:p>
    <w:p w14:paraId="7D5423A5" w14:textId="77777777" w:rsidR="00A35A89" w:rsidRPr="00AB0E1B" w:rsidRDefault="00A35A89" w:rsidP="00A35A89">
      <w:pPr>
        <w:suppressAutoHyphens/>
        <w:spacing w:after="0" w:line="240" w:lineRule="auto"/>
        <w:jc w:val="both"/>
        <w:rPr>
          <w:rFonts w:ascii="Times New Roman" w:eastAsia="Times New Roman" w:hAnsi="Times New Roman"/>
          <w:sz w:val="24"/>
          <w:szCs w:val="24"/>
          <w:lang w:eastAsia="ar-SA"/>
        </w:rPr>
      </w:pPr>
      <w:r w:rsidRPr="00AB0E1B">
        <w:rPr>
          <w:rFonts w:ascii="Times New Roman" w:eastAsia="Times New Roman" w:hAnsi="Times New Roman"/>
          <w:b/>
          <w:sz w:val="24"/>
          <w:szCs w:val="24"/>
          <w:lang w:eastAsia="ar-SA"/>
        </w:rPr>
        <w:t>Žádost o odklad povinné školní docházky musí být podána písemně s doporučujícím posouzením příslušného školského poradenského zařízení a odborného lékaře nebo klinického psychologa</w:t>
      </w:r>
      <w:r w:rsidRPr="00AB0E1B">
        <w:rPr>
          <w:rFonts w:ascii="Times New Roman" w:eastAsia="Times New Roman" w:hAnsi="Times New Roman"/>
          <w:sz w:val="24"/>
          <w:szCs w:val="24"/>
          <w:lang w:eastAsia="ar-SA"/>
        </w:rPr>
        <w:t xml:space="preserve">. </w:t>
      </w:r>
    </w:p>
    <w:p w14:paraId="1FE85AD1" w14:textId="77777777" w:rsidR="00A35A89" w:rsidRPr="00AB0E1B" w:rsidRDefault="00A35A89" w:rsidP="00A35A89">
      <w:pPr>
        <w:suppressAutoHyphens/>
        <w:spacing w:after="0" w:line="240" w:lineRule="auto"/>
        <w:jc w:val="both"/>
        <w:rPr>
          <w:rFonts w:ascii="Times New Roman" w:eastAsia="Times New Roman" w:hAnsi="Times New Roman"/>
          <w:b/>
          <w:bCs/>
          <w:sz w:val="16"/>
          <w:szCs w:val="16"/>
          <w:lang w:eastAsia="ar-SA"/>
        </w:rPr>
      </w:pPr>
    </w:p>
    <w:p w14:paraId="2FF0D0BB" w14:textId="77777777" w:rsidR="00A35A89" w:rsidRPr="00AB0E1B" w:rsidRDefault="00A35A89" w:rsidP="00A35A89">
      <w:pPr>
        <w:suppressAutoHyphens/>
        <w:spacing w:after="0" w:line="240" w:lineRule="auto"/>
        <w:jc w:val="both"/>
        <w:rPr>
          <w:rFonts w:ascii="Times New Roman" w:eastAsia="Times New Roman" w:hAnsi="Times New Roman"/>
          <w:b/>
          <w:bCs/>
          <w:sz w:val="24"/>
          <w:szCs w:val="24"/>
          <w:u w:val="single"/>
          <w:lang w:eastAsia="ar-SA"/>
        </w:rPr>
      </w:pPr>
      <w:r w:rsidRPr="00AB0E1B">
        <w:rPr>
          <w:rFonts w:ascii="Times New Roman" w:eastAsia="Times New Roman" w:hAnsi="Times New Roman"/>
          <w:b/>
          <w:bCs/>
          <w:sz w:val="24"/>
          <w:szCs w:val="24"/>
          <w:u w:val="single"/>
          <w:lang w:eastAsia="ar-SA"/>
        </w:rPr>
        <w:t>Zápis do MŠ:</w:t>
      </w:r>
    </w:p>
    <w:p w14:paraId="44845061" w14:textId="77777777" w:rsidR="00A35A89" w:rsidRPr="00AB0E1B" w:rsidRDefault="00A35A89" w:rsidP="00A35A89">
      <w:pPr>
        <w:suppressAutoHyphens/>
        <w:spacing w:after="0" w:line="240" w:lineRule="auto"/>
        <w:jc w:val="both"/>
        <w:rPr>
          <w:rFonts w:ascii="Times New Roman" w:eastAsia="Times New Roman" w:hAnsi="Times New Roman"/>
          <w:bCs/>
          <w:sz w:val="24"/>
          <w:szCs w:val="24"/>
          <w:lang w:eastAsia="ar-SA"/>
        </w:rPr>
      </w:pPr>
      <w:r w:rsidRPr="00AB0E1B">
        <w:rPr>
          <w:rFonts w:ascii="Times New Roman" w:eastAsia="Times New Roman" w:hAnsi="Times New Roman"/>
          <w:bCs/>
          <w:sz w:val="24"/>
          <w:szCs w:val="24"/>
          <w:lang w:eastAsia="ar-SA"/>
        </w:rPr>
        <w:t>Před zápisem do MŠ budou zveřejněna kritéria pro přijetí dětí k předškolnímu vzdělávání.</w:t>
      </w:r>
    </w:p>
    <w:p w14:paraId="230C66CB" w14:textId="3EEC3F0D" w:rsidR="00A35A89" w:rsidRPr="00AB0E1B" w:rsidRDefault="00A35A89" w:rsidP="00A35A89">
      <w:pPr>
        <w:suppressAutoHyphens/>
        <w:spacing w:after="0" w:line="240" w:lineRule="auto"/>
        <w:jc w:val="both"/>
        <w:rPr>
          <w:rFonts w:ascii="Times New Roman" w:eastAsia="Times New Roman" w:hAnsi="Times New Roman"/>
          <w:bCs/>
          <w:sz w:val="24"/>
          <w:szCs w:val="24"/>
          <w:lang w:eastAsia="ar-SA"/>
        </w:rPr>
      </w:pPr>
      <w:r w:rsidRPr="00AB0E1B">
        <w:rPr>
          <w:rFonts w:ascii="Times New Roman" w:eastAsia="Times New Roman" w:hAnsi="Times New Roman"/>
          <w:bCs/>
          <w:sz w:val="24"/>
          <w:szCs w:val="24"/>
          <w:lang w:eastAsia="ar-SA"/>
        </w:rPr>
        <w:t>Pro děti, které do 31.08.202</w:t>
      </w:r>
      <w:r w:rsidR="0006736D">
        <w:rPr>
          <w:rFonts w:ascii="Times New Roman" w:eastAsia="Times New Roman" w:hAnsi="Times New Roman"/>
          <w:bCs/>
          <w:sz w:val="24"/>
          <w:szCs w:val="24"/>
          <w:lang w:eastAsia="ar-SA"/>
        </w:rPr>
        <w:t>3</w:t>
      </w:r>
      <w:r w:rsidRPr="00AB0E1B">
        <w:rPr>
          <w:rFonts w:ascii="Times New Roman" w:eastAsia="Times New Roman" w:hAnsi="Times New Roman"/>
          <w:bCs/>
          <w:sz w:val="24"/>
          <w:szCs w:val="24"/>
          <w:lang w:eastAsia="ar-SA"/>
        </w:rPr>
        <w:t xml:space="preserve"> dosáhnou věku pěti let, je od 01.09.202</w:t>
      </w:r>
      <w:r w:rsidR="0006736D">
        <w:rPr>
          <w:rFonts w:ascii="Times New Roman" w:eastAsia="Times New Roman" w:hAnsi="Times New Roman"/>
          <w:bCs/>
          <w:sz w:val="24"/>
          <w:szCs w:val="24"/>
          <w:lang w:eastAsia="ar-SA"/>
        </w:rPr>
        <w:t>3</w:t>
      </w:r>
      <w:r w:rsidRPr="00AB0E1B">
        <w:rPr>
          <w:rFonts w:ascii="Times New Roman" w:eastAsia="Times New Roman" w:hAnsi="Times New Roman"/>
          <w:bCs/>
          <w:sz w:val="24"/>
          <w:szCs w:val="24"/>
          <w:lang w:eastAsia="ar-SA"/>
        </w:rPr>
        <w:t xml:space="preserve"> předškolní vzdělávání povinné. Podmínkou pro přijetí dětí mladších pěti let je absolvování povinného očkování.  </w:t>
      </w:r>
    </w:p>
    <w:p w14:paraId="2DD02D26" w14:textId="77777777" w:rsidR="00A35A89" w:rsidRDefault="00A35A89" w:rsidP="00A35A89">
      <w:pPr>
        <w:suppressAutoHyphens/>
        <w:spacing w:after="0" w:line="240" w:lineRule="auto"/>
        <w:jc w:val="both"/>
        <w:rPr>
          <w:rFonts w:ascii="Times New Roman" w:eastAsia="Times New Roman" w:hAnsi="Times New Roman"/>
          <w:bCs/>
          <w:sz w:val="24"/>
          <w:szCs w:val="24"/>
          <w:lang w:eastAsia="ar-SA"/>
        </w:rPr>
      </w:pPr>
      <w:r w:rsidRPr="00A84B33">
        <w:rPr>
          <w:rFonts w:ascii="Times New Roman" w:eastAsia="Times New Roman" w:hAnsi="Times New Roman"/>
          <w:bCs/>
          <w:sz w:val="24"/>
          <w:szCs w:val="24"/>
          <w:lang w:eastAsia="ar-SA"/>
        </w:rPr>
        <w:t>Zápis proběhne</w:t>
      </w:r>
      <w:r w:rsidR="0006736D">
        <w:rPr>
          <w:rFonts w:ascii="Times New Roman" w:eastAsia="Times New Roman" w:hAnsi="Times New Roman"/>
          <w:b/>
          <w:bCs/>
          <w:sz w:val="24"/>
          <w:szCs w:val="24"/>
          <w:lang w:eastAsia="ar-SA"/>
        </w:rPr>
        <w:t xml:space="preserve"> v měsíci květnu 2023</w:t>
      </w:r>
      <w:r w:rsidRPr="00A84B33">
        <w:rPr>
          <w:rFonts w:ascii="Times New Roman" w:eastAsia="Times New Roman" w:hAnsi="Times New Roman"/>
          <w:b/>
          <w:bCs/>
          <w:sz w:val="24"/>
          <w:szCs w:val="24"/>
          <w:lang w:eastAsia="ar-SA"/>
        </w:rPr>
        <w:t>, datum upřesníme</w:t>
      </w:r>
      <w:r w:rsidRPr="00AB0E1B">
        <w:rPr>
          <w:rFonts w:ascii="Times New Roman" w:eastAsia="Times New Roman" w:hAnsi="Times New Roman"/>
          <w:bCs/>
          <w:sz w:val="24"/>
          <w:szCs w:val="24"/>
          <w:lang w:eastAsia="ar-SA"/>
        </w:rPr>
        <w:t xml:space="preserve">. Uchazečům bude přiděleno registrační číslo, pod kterým bude zveřejněn výsledek rozhodnutí ředitelky školy o přijetí k předškolnímu vzdělávání. Seznam bude zveřejněn na internetových stránkách školy a vyvěšen na úřední desce školy při vstupu do ŠD. </w:t>
      </w:r>
    </w:p>
    <w:p w14:paraId="2660D583" w14:textId="77777777" w:rsidR="00A35A89" w:rsidRPr="00AB0E1B" w:rsidRDefault="00A35A89" w:rsidP="00A35A89">
      <w:pPr>
        <w:suppressAutoHyphens/>
        <w:spacing w:after="0" w:line="240" w:lineRule="auto"/>
        <w:jc w:val="both"/>
        <w:rPr>
          <w:rFonts w:ascii="Times New Roman" w:eastAsia="Times New Roman" w:hAnsi="Times New Roman"/>
          <w:b/>
          <w:bCs/>
          <w:sz w:val="24"/>
          <w:szCs w:val="24"/>
          <w:u w:val="single"/>
          <w:lang w:eastAsia="ar-SA"/>
        </w:rPr>
      </w:pPr>
    </w:p>
    <w:p w14:paraId="6BEBB9BC" w14:textId="77777777" w:rsidR="00C742FA" w:rsidRDefault="00C742FA" w:rsidP="00A35A89">
      <w:pPr>
        <w:suppressAutoHyphens/>
        <w:spacing w:after="0" w:line="240" w:lineRule="auto"/>
        <w:jc w:val="both"/>
        <w:rPr>
          <w:rFonts w:ascii="Times New Roman" w:eastAsia="Times New Roman" w:hAnsi="Times New Roman"/>
          <w:b/>
          <w:bCs/>
          <w:sz w:val="24"/>
          <w:szCs w:val="24"/>
          <w:u w:val="single"/>
          <w:lang w:eastAsia="ar-SA"/>
        </w:rPr>
      </w:pPr>
    </w:p>
    <w:p w14:paraId="4D415583" w14:textId="77777777" w:rsidR="00C742FA" w:rsidRDefault="00C742FA" w:rsidP="00A35A89">
      <w:pPr>
        <w:suppressAutoHyphens/>
        <w:spacing w:after="0" w:line="240" w:lineRule="auto"/>
        <w:jc w:val="both"/>
        <w:rPr>
          <w:rFonts w:ascii="Times New Roman" w:eastAsia="Times New Roman" w:hAnsi="Times New Roman"/>
          <w:b/>
          <w:bCs/>
          <w:sz w:val="24"/>
          <w:szCs w:val="24"/>
          <w:u w:val="single"/>
          <w:lang w:eastAsia="ar-SA"/>
        </w:rPr>
      </w:pPr>
    </w:p>
    <w:p w14:paraId="5E7A51F0" w14:textId="77777777" w:rsidR="00A35A89" w:rsidRPr="00AB0E1B" w:rsidRDefault="00A35A89" w:rsidP="00A35A89">
      <w:pPr>
        <w:suppressAutoHyphens/>
        <w:spacing w:after="0" w:line="240" w:lineRule="auto"/>
        <w:jc w:val="both"/>
        <w:rPr>
          <w:rFonts w:ascii="Times New Roman" w:eastAsia="Times New Roman" w:hAnsi="Times New Roman"/>
          <w:b/>
          <w:bCs/>
          <w:sz w:val="24"/>
          <w:szCs w:val="24"/>
          <w:u w:val="single"/>
          <w:lang w:eastAsia="ar-SA"/>
        </w:rPr>
      </w:pPr>
      <w:r w:rsidRPr="00AB0E1B">
        <w:rPr>
          <w:rFonts w:ascii="Times New Roman" w:eastAsia="Times New Roman" w:hAnsi="Times New Roman"/>
          <w:b/>
          <w:bCs/>
          <w:sz w:val="24"/>
          <w:szCs w:val="24"/>
          <w:u w:val="single"/>
          <w:lang w:eastAsia="ar-SA"/>
        </w:rPr>
        <w:lastRenderedPageBreak/>
        <w:t>Zájmové kroužky:</w:t>
      </w:r>
    </w:p>
    <w:p w14:paraId="15A64BBE" w14:textId="5689B8EC" w:rsidR="00A35A89" w:rsidRPr="00AB0E1B" w:rsidRDefault="00A35A89" w:rsidP="00A35A89">
      <w:pPr>
        <w:suppressAutoHyphens/>
        <w:spacing w:after="0" w:line="240" w:lineRule="auto"/>
        <w:jc w:val="both"/>
        <w:rPr>
          <w:rFonts w:ascii="Times New Roman" w:eastAsia="Times New Roman" w:hAnsi="Times New Roman"/>
          <w:bCs/>
          <w:sz w:val="24"/>
          <w:szCs w:val="24"/>
          <w:lang w:eastAsia="ar-SA"/>
        </w:rPr>
      </w:pPr>
      <w:r w:rsidRPr="00AB0E1B">
        <w:rPr>
          <w:rFonts w:ascii="Times New Roman" w:eastAsia="Times New Roman" w:hAnsi="Times New Roman"/>
          <w:bCs/>
          <w:sz w:val="24"/>
          <w:szCs w:val="24"/>
          <w:lang w:eastAsia="ar-SA"/>
        </w:rPr>
        <w:t>Kroužek Anglického jazyka</w:t>
      </w:r>
      <w:r w:rsidR="005C7668">
        <w:rPr>
          <w:rFonts w:ascii="Times New Roman" w:eastAsia="Times New Roman" w:hAnsi="Times New Roman"/>
          <w:bCs/>
          <w:sz w:val="24"/>
          <w:szCs w:val="24"/>
          <w:lang w:eastAsia="ar-SA"/>
        </w:rPr>
        <w:t xml:space="preserve"> –</w:t>
      </w:r>
      <w:r w:rsidRPr="00AB0E1B">
        <w:rPr>
          <w:rFonts w:ascii="Times New Roman" w:eastAsia="Times New Roman" w:hAnsi="Times New Roman"/>
          <w:bCs/>
          <w:sz w:val="24"/>
          <w:szCs w:val="24"/>
          <w:lang w:eastAsia="ar-SA"/>
        </w:rPr>
        <w:t xml:space="preserve"> vedoucí kroužku Mgr. Marta Stránská. Na začátku září obdrží děti přihlášku s informacemi.</w:t>
      </w:r>
    </w:p>
    <w:p w14:paraId="27B46C8D" w14:textId="77777777" w:rsidR="00A35A89" w:rsidRPr="00AB0E1B" w:rsidRDefault="00A35A89" w:rsidP="00A35A89">
      <w:pPr>
        <w:suppressAutoHyphens/>
        <w:spacing w:after="0" w:line="240" w:lineRule="auto"/>
        <w:jc w:val="both"/>
        <w:rPr>
          <w:rFonts w:ascii="Times New Roman" w:eastAsia="Times New Roman" w:hAnsi="Times New Roman"/>
          <w:sz w:val="16"/>
          <w:szCs w:val="16"/>
          <w:u w:val="single"/>
          <w:lang w:eastAsia="ar-SA"/>
        </w:rPr>
      </w:pPr>
    </w:p>
    <w:p w14:paraId="4FB51D5C" w14:textId="77777777" w:rsidR="00A35A89" w:rsidRPr="00AB0E1B" w:rsidRDefault="00A35A89" w:rsidP="00A35A89">
      <w:pPr>
        <w:suppressAutoHyphens/>
        <w:spacing w:after="0" w:line="240" w:lineRule="auto"/>
        <w:jc w:val="both"/>
        <w:rPr>
          <w:rFonts w:ascii="Times New Roman" w:eastAsia="Times New Roman" w:hAnsi="Times New Roman"/>
          <w:b/>
          <w:sz w:val="24"/>
          <w:szCs w:val="24"/>
          <w:u w:val="single"/>
          <w:lang w:eastAsia="ar-SA"/>
        </w:rPr>
      </w:pPr>
      <w:r w:rsidRPr="00AB0E1B">
        <w:rPr>
          <w:rFonts w:ascii="Times New Roman" w:eastAsia="Times New Roman" w:hAnsi="Times New Roman"/>
          <w:b/>
          <w:sz w:val="24"/>
          <w:szCs w:val="24"/>
          <w:u w:val="single"/>
          <w:lang w:eastAsia="ar-SA"/>
        </w:rPr>
        <w:t xml:space="preserve"> Účast v projektech</w:t>
      </w:r>
    </w:p>
    <w:p w14:paraId="72343ED7" w14:textId="77777777" w:rsidR="00C742FA" w:rsidRPr="00977D38" w:rsidRDefault="00C742FA" w:rsidP="00C742FA">
      <w:pPr>
        <w:spacing w:after="0" w:line="240" w:lineRule="auto"/>
        <w:jc w:val="both"/>
        <w:rPr>
          <w:rFonts w:ascii="Times New Roman" w:eastAsia="Times New Roman" w:hAnsi="Times New Roman"/>
          <w:i/>
          <w:sz w:val="24"/>
          <w:szCs w:val="24"/>
          <w:lang w:eastAsia="cs-CZ"/>
        </w:rPr>
      </w:pPr>
      <w:r w:rsidRPr="00977D38">
        <w:rPr>
          <w:rFonts w:ascii="Times New Roman" w:eastAsia="Times New Roman" w:hAnsi="Times New Roman"/>
          <w:sz w:val="24"/>
          <w:szCs w:val="24"/>
          <w:lang w:eastAsia="cs-CZ"/>
        </w:rPr>
        <w:t xml:space="preserve">Pokračovat budeme v projektech </w:t>
      </w:r>
      <w:r w:rsidRPr="00977D38">
        <w:rPr>
          <w:rFonts w:ascii="Times New Roman" w:eastAsia="Times New Roman" w:hAnsi="Times New Roman"/>
          <w:sz w:val="24"/>
          <w:szCs w:val="24"/>
          <w:u w:val="single"/>
          <w:lang w:eastAsia="cs-CZ"/>
        </w:rPr>
        <w:t>Ovoce do škol, Mléko do škol</w:t>
      </w:r>
      <w:r w:rsidRPr="00977D38">
        <w:rPr>
          <w:rFonts w:ascii="Times New Roman" w:eastAsia="Times New Roman" w:hAnsi="Times New Roman"/>
          <w:sz w:val="24"/>
          <w:szCs w:val="24"/>
          <w:lang w:eastAsia="cs-CZ"/>
        </w:rPr>
        <w:t>.</w:t>
      </w:r>
    </w:p>
    <w:p w14:paraId="595BB7F0" w14:textId="77777777" w:rsidR="00C742FA" w:rsidRPr="00977D38" w:rsidRDefault="00C742FA" w:rsidP="00C742FA">
      <w:pPr>
        <w:suppressAutoHyphens/>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Máme v úmyslu pokračovat v</w:t>
      </w:r>
      <w:r w:rsidRPr="00977D38">
        <w:rPr>
          <w:rFonts w:ascii="Times New Roman" w:eastAsia="Times New Roman" w:hAnsi="Times New Roman"/>
          <w:sz w:val="24"/>
          <w:szCs w:val="24"/>
          <w:lang w:eastAsia="ar-SA"/>
        </w:rPr>
        <w:t xml:space="preserve"> projektu „</w:t>
      </w:r>
      <w:r w:rsidRPr="00977D38">
        <w:rPr>
          <w:rFonts w:ascii="Times New Roman" w:eastAsia="Times New Roman" w:hAnsi="Times New Roman"/>
          <w:sz w:val="24"/>
          <w:szCs w:val="24"/>
          <w:u w:val="single"/>
          <w:lang w:eastAsia="ar-SA"/>
        </w:rPr>
        <w:t>Už jsem čtenář – Knížka pro prvňáčka</w:t>
      </w:r>
      <w:r w:rsidRPr="00977D38">
        <w:rPr>
          <w:rFonts w:ascii="Times New Roman" w:eastAsia="Times New Roman" w:hAnsi="Times New Roman"/>
          <w:sz w:val="24"/>
          <w:szCs w:val="24"/>
          <w:lang w:eastAsia="ar-SA"/>
        </w:rPr>
        <w:t xml:space="preserve">“. </w:t>
      </w:r>
    </w:p>
    <w:p w14:paraId="2EAC5984" w14:textId="0E4B23BA" w:rsidR="00C742FA" w:rsidRDefault="00C742FA" w:rsidP="00C742FA">
      <w:pPr>
        <w:suppressAutoHyphens/>
        <w:spacing w:after="0" w:line="240" w:lineRule="auto"/>
        <w:jc w:val="both"/>
        <w:rPr>
          <w:rFonts w:ascii="Times New Roman" w:eastAsia="Times New Roman" w:hAnsi="Times New Roman"/>
          <w:sz w:val="24"/>
          <w:szCs w:val="24"/>
          <w:lang w:eastAsia="cs-CZ"/>
        </w:rPr>
      </w:pPr>
      <w:r>
        <w:rPr>
          <w:rFonts w:ascii="Times New Roman" w:eastAsia="Times New Roman" w:hAnsi="Times New Roman"/>
          <w:sz w:val="24"/>
          <w:szCs w:val="24"/>
          <w:lang w:eastAsia="ar-SA"/>
        </w:rPr>
        <w:t>Jsme zapojeni do</w:t>
      </w:r>
      <w:r w:rsidRPr="00122747">
        <w:rPr>
          <w:rFonts w:ascii="Times New Roman" w:eastAsia="Times New Roman" w:hAnsi="Times New Roman"/>
          <w:sz w:val="24"/>
          <w:szCs w:val="24"/>
          <w:lang w:eastAsia="ar-SA"/>
        </w:rPr>
        <w:t xml:space="preserve"> Šablony III </w:t>
      </w:r>
      <w:r w:rsidRPr="00122747">
        <w:rPr>
          <w:rFonts w:ascii="Times New Roman" w:eastAsia="Times New Roman" w:hAnsi="Times New Roman"/>
          <w:sz w:val="24"/>
          <w:szCs w:val="24"/>
          <w:lang w:eastAsia="cs-CZ"/>
        </w:rPr>
        <w:t xml:space="preserve">„Zvýšení a zlepšení kvality výuky na ZŠ a MŠ </w:t>
      </w:r>
      <w:r>
        <w:rPr>
          <w:rFonts w:ascii="Times New Roman" w:eastAsia="Times New Roman" w:hAnsi="Times New Roman"/>
          <w:sz w:val="24"/>
          <w:szCs w:val="24"/>
          <w:lang w:eastAsia="cs-CZ"/>
        </w:rPr>
        <w:t>Rokytno III. Projekt ukončíme 31</w:t>
      </w:r>
      <w:r w:rsidRPr="00122747">
        <w:rPr>
          <w:rFonts w:ascii="Times New Roman" w:eastAsia="Times New Roman" w:hAnsi="Times New Roman"/>
          <w:sz w:val="24"/>
          <w:szCs w:val="24"/>
          <w:lang w:eastAsia="cs-CZ"/>
        </w:rPr>
        <w:t>.</w:t>
      </w:r>
      <w:r>
        <w:rPr>
          <w:rFonts w:ascii="Times New Roman" w:eastAsia="Times New Roman" w:hAnsi="Times New Roman"/>
          <w:sz w:val="24"/>
          <w:szCs w:val="24"/>
          <w:lang w:eastAsia="cs-CZ"/>
        </w:rPr>
        <w:t>3</w:t>
      </w:r>
      <w:r w:rsidRPr="00122747">
        <w:rPr>
          <w:rFonts w:ascii="Times New Roman" w:eastAsia="Times New Roman" w:hAnsi="Times New Roman"/>
          <w:sz w:val="24"/>
          <w:szCs w:val="24"/>
          <w:lang w:eastAsia="cs-CZ"/>
        </w:rPr>
        <w:t>.2023</w:t>
      </w:r>
      <w:r>
        <w:rPr>
          <w:rFonts w:ascii="Times New Roman" w:eastAsia="Times New Roman" w:hAnsi="Times New Roman"/>
          <w:sz w:val="24"/>
          <w:szCs w:val="24"/>
          <w:lang w:eastAsia="cs-CZ"/>
        </w:rPr>
        <w:t xml:space="preserve">. </w:t>
      </w:r>
    </w:p>
    <w:p w14:paraId="24F2E2F0" w14:textId="77777777" w:rsidR="00C742FA" w:rsidRPr="00122747" w:rsidRDefault="00C742FA" w:rsidP="00C742FA">
      <w:pPr>
        <w:suppressAutoHyphens/>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cs-CZ"/>
        </w:rPr>
        <w:t>Pokračujeme v projektu</w:t>
      </w:r>
      <w:r w:rsidRPr="00977D38">
        <w:rPr>
          <w:rFonts w:ascii="Times New Roman" w:eastAsia="Times New Roman" w:hAnsi="Times New Roman"/>
          <w:sz w:val="24"/>
          <w:szCs w:val="24"/>
          <w:lang w:eastAsia="cs-CZ"/>
        </w:rPr>
        <w:t xml:space="preserve"> </w:t>
      </w:r>
      <w:r w:rsidRPr="00977D38">
        <w:rPr>
          <w:rFonts w:ascii="Times New Roman" w:eastAsia="Times New Roman" w:hAnsi="Times New Roman"/>
          <w:sz w:val="24"/>
          <w:szCs w:val="24"/>
          <w:u w:val="single"/>
          <w:lang w:eastAsia="cs-CZ"/>
        </w:rPr>
        <w:t>Potravinová pomoc dětem ve vážné soci</w:t>
      </w:r>
      <w:r>
        <w:rPr>
          <w:rFonts w:ascii="Times New Roman" w:eastAsia="Times New Roman" w:hAnsi="Times New Roman"/>
          <w:sz w:val="24"/>
          <w:szCs w:val="24"/>
          <w:u w:val="single"/>
          <w:lang w:eastAsia="cs-CZ"/>
        </w:rPr>
        <w:t>ální nouzi v Pardubickém kraji</w:t>
      </w:r>
      <w:r w:rsidRPr="00977D38">
        <w:rPr>
          <w:rFonts w:ascii="Times New Roman" w:eastAsia="Times New Roman" w:hAnsi="Times New Roman"/>
          <w:sz w:val="24"/>
          <w:szCs w:val="24"/>
          <w:u w:val="single"/>
          <w:lang w:eastAsia="cs-CZ"/>
        </w:rPr>
        <w:t xml:space="preserve"> II</w:t>
      </w:r>
      <w:r>
        <w:rPr>
          <w:rFonts w:ascii="Times New Roman" w:eastAsia="Times New Roman" w:hAnsi="Times New Roman"/>
          <w:sz w:val="24"/>
          <w:szCs w:val="24"/>
          <w:u w:val="single"/>
          <w:lang w:eastAsia="cs-CZ"/>
        </w:rPr>
        <w:t>I</w:t>
      </w:r>
      <w:r w:rsidRPr="00977D38">
        <w:rPr>
          <w:rFonts w:ascii="Times New Roman" w:eastAsia="Times New Roman" w:hAnsi="Times New Roman"/>
          <w:sz w:val="24"/>
          <w:szCs w:val="24"/>
          <w:u w:val="single"/>
          <w:lang w:eastAsia="cs-CZ"/>
        </w:rPr>
        <w:t>.</w:t>
      </w:r>
    </w:p>
    <w:p w14:paraId="14F8DDB1" w14:textId="77777777" w:rsidR="00A35A89" w:rsidRDefault="00A35A89" w:rsidP="00A35A89">
      <w:pPr>
        <w:spacing w:after="0" w:line="240" w:lineRule="auto"/>
        <w:jc w:val="both"/>
        <w:rPr>
          <w:rFonts w:ascii="Times New Roman" w:eastAsia="Times New Roman" w:hAnsi="Times New Roman"/>
          <w:sz w:val="24"/>
          <w:szCs w:val="24"/>
          <w:lang w:eastAsia="cs-CZ"/>
        </w:rPr>
      </w:pPr>
    </w:p>
    <w:p w14:paraId="2A5D943D" w14:textId="77777777" w:rsidR="00A35A89" w:rsidRPr="00AB0E1B" w:rsidRDefault="00A35A89" w:rsidP="00A35A89">
      <w:pPr>
        <w:spacing w:after="0" w:line="240" w:lineRule="auto"/>
        <w:jc w:val="both"/>
        <w:rPr>
          <w:rFonts w:ascii="Times New Roman" w:eastAsia="Times New Roman" w:hAnsi="Times New Roman"/>
          <w:sz w:val="24"/>
          <w:szCs w:val="24"/>
          <w:lang w:eastAsia="cs-CZ"/>
        </w:rPr>
      </w:pPr>
    </w:p>
    <w:p w14:paraId="630C9FD4" w14:textId="77777777" w:rsidR="00A35A89" w:rsidRPr="00AB0E1B" w:rsidRDefault="00A35A89" w:rsidP="00A35A89">
      <w:pPr>
        <w:spacing w:after="0" w:line="240" w:lineRule="auto"/>
        <w:jc w:val="both"/>
        <w:rPr>
          <w:rFonts w:ascii="Times New Roman" w:eastAsia="Times New Roman" w:hAnsi="Times New Roman"/>
          <w:sz w:val="24"/>
          <w:szCs w:val="24"/>
          <w:lang w:eastAsia="cs-CZ"/>
        </w:rPr>
      </w:pPr>
      <w:r w:rsidRPr="00AB0E1B">
        <w:rPr>
          <w:rFonts w:ascii="Times New Roman" w:eastAsia="Times New Roman" w:hAnsi="Times New Roman"/>
          <w:sz w:val="24"/>
          <w:szCs w:val="24"/>
          <w:lang w:eastAsia="cs-CZ"/>
        </w:rPr>
        <w:t xml:space="preserve"> </w:t>
      </w:r>
    </w:p>
    <w:p w14:paraId="765C86A4" w14:textId="77777777" w:rsidR="00A35A89" w:rsidRPr="00AB0E1B" w:rsidRDefault="00A35A89" w:rsidP="00A35A89">
      <w:pPr>
        <w:suppressAutoHyphens/>
        <w:spacing w:after="0" w:line="240" w:lineRule="auto"/>
        <w:jc w:val="both"/>
        <w:rPr>
          <w:rFonts w:ascii="Times New Roman" w:eastAsia="Times New Roman" w:hAnsi="Times New Roman"/>
          <w:b/>
          <w:sz w:val="24"/>
          <w:szCs w:val="24"/>
          <w:u w:val="single"/>
          <w:lang w:eastAsia="ar-SA"/>
        </w:rPr>
      </w:pPr>
      <w:r w:rsidRPr="00AB0E1B">
        <w:rPr>
          <w:rFonts w:ascii="Times New Roman" w:eastAsia="Times New Roman" w:hAnsi="Times New Roman"/>
          <w:b/>
          <w:sz w:val="24"/>
          <w:szCs w:val="24"/>
          <w:u w:val="single"/>
          <w:lang w:eastAsia="ar-SA"/>
        </w:rPr>
        <w:t>Školní stravování:</w:t>
      </w:r>
    </w:p>
    <w:p w14:paraId="56A640BB" w14:textId="02C44F2E" w:rsidR="00A35A89" w:rsidRPr="00AB0E1B" w:rsidRDefault="00A35A89" w:rsidP="00A35A89">
      <w:pPr>
        <w:numPr>
          <w:ilvl w:val="0"/>
          <w:numId w:val="3"/>
        </w:numPr>
        <w:suppressAutoHyphens/>
        <w:spacing w:after="0" w:line="240" w:lineRule="auto"/>
        <w:jc w:val="both"/>
        <w:rPr>
          <w:rFonts w:ascii="Times New Roman" w:eastAsia="Times New Roman" w:hAnsi="Times New Roman"/>
          <w:b/>
          <w:sz w:val="24"/>
          <w:szCs w:val="24"/>
          <w:lang w:eastAsia="ar-SA"/>
        </w:rPr>
      </w:pPr>
      <w:r w:rsidRPr="00AB0E1B">
        <w:rPr>
          <w:rFonts w:ascii="Times New Roman" w:eastAsia="Times New Roman" w:hAnsi="Times New Roman"/>
          <w:lang w:eastAsia="ar-SA"/>
        </w:rPr>
        <w:t xml:space="preserve">celodenní </w:t>
      </w:r>
      <w:r w:rsidR="00F6171E" w:rsidRPr="00AB0E1B">
        <w:rPr>
          <w:rFonts w:ascii="Times New Roman" w:eastAsia="Times New Roman" w:hAnsi="Times New Roman"/>
          <w:lang w:eastAsia="ar-SA"/>
        </w:rPr>
        <w:t>stravování – děti</w:t>
      </w:r>
      <w:r w:rsidRPr="00AB0E1B">
        <w:rPr>
          <w:rFonts w:ascii="Times New Roman" w:eastAsia="Times New Roman" w:hAnsi="Times New Roman"/>
          <w:lang w:eastAsia="ar-SA"/>
        </w:rPr>
        <w:t xml:space="preserve"> do 6 let - </w:t>
      </w:r>
      <w:r>
        <w:rPr>
          <w:rFonts w:ascii="Times New Roman" w:eastAsia="Times New Roman" w:hAnsi="Times New Roman"/>
          <w:lang w:eastAsia="ar-SA"/>
        </w:rPr>
        <w:t>4</w:t>
      </w:r>
      <w:r w:rsidR="009448D5">
        <w:rPr>
          <w:rFonts w:ascii="Times New Roman" w:eastAsia="Times New Roman" w:hAnsi="Times New Roman"/>
          <w:lang w:eastAsia="ar-SA"/>
        </w:rPr>
        <w:t>7</w:t>
      </w:r>
      <w:r w:rsidRPr="00AB0E1B">
        <w:rPr>
          <w:rFonts w:ascii="Times New Roman" w:eastAsia="Times New Roman" w:hAnsi="Times New Roman"/>
          <w:lang w:eastAsia="ar-SA"/>
        </w:rPr>
        <w:t>,- Kč</w:t>
      </w:r>
      <w:r w:rsidRPr="00AB0E1B">
        <w:rPr>
          <w:rFonts w:ascii="Times New Roman" w:eastAsia="Times New Roman" w:hAnsi="Times New Roman"/>
          <w:sz w:val="24"/>
          <w:szCs w:val="24"/>
          <w:lang w:eastAsia="ar-SA"/>
        </w:rPr>
        <w:t xml:space="preserve">; </w:t>
      </w:r>
      <w:r w:rsidRPr="00AB0E1B">
        <w:rPr>
          <w:rFonts w:ascii="Times New Roman" w:eastAsia="Times New Roman" w:hAnsi="Times New Roman"/>
          <w:b/>
          <w:sz w:val="24"/>
          <w:szCs w:val="24"/>
          <w:lang w:eastAsia="ar-SA"/>
        </w:rPr>
        <w:t xml:space="preserve">měsíční záloha </w:t>
      </w:r>
      <w:r w:rsidR="009448D5">
        <w:rPr>
          <w:rFonts w:ascii="Times New Roman" w:eastAsia="Times New Roman" w:hAnsi="Times New Roman"/>
          <w:b/>
          <w:sz w:val="24"/>
          <w:szCs w:val="24"/>
          <w:lang w:eastAsia="ar-SA"/>
        </w:rPr>
        <w:t>987</w:t>
      </w:r>
      <w:r w:rsidR="005C7668">
        <w:rPr>
          <w:rFonts w:ascii="Times New Roman" w:eastAsia="Times New Roman" w:hAnsi="Times New Roman"/>
          <w:b/>
          <w:sz w:val="24"/>
          <w:szCs w:val="24"/>
          <w:lang w:eastAsia="ar-SA"/>
        </w:rPr>
        <w:t>,</w:t>
      </w:r>
      <w:r w:rsidRPr="00AB0E1B">
        <w:rPr>
          <w:rFonts w:ascii="Times New Roman" w:eastAsia="Times New Roman" w:hAnsi="Times New Roman"/>
          <w:b/>
          <w:sz w:val="24"/>
          <w:szCs w:val="24"/>
          <w:lang w:eastAsia="ar-SA"/>
        </w:rPr>
        <w:t>- Kč</w:t>
      </w:r>
      <w:r w:rsidR="005C7668">
        <w:rPr>
          <w:rFonts w:ascii="Times New Roman" w:eastAsia="Times New Roman" w:hAnsi="Times New Roman"/>
          <w:b/>
          <w:sz w:val="24"/>
          <w:szCs w:val="24"/>
          <w:lang w:eastAsia="ar-SA"/>
        </w:rPr>
        <w:t>.</w:t>
      </w:r>
    </w:p>
    <w:p w14:paraId="430E2937" w14:textId="252D9E91" w:rsidR="00A35A89" w:rsidRPr="00AB0E1B" w:rsidRDefault="00A35A89" w:rsidP="00A35A89">
      <w:pPr>
        <w:numPr>
          <w:ilvl w:val="0"/>
          <w:numId w:val="3"/>
        </w:numPr>
        <w:suppressAutoHyphens/>
        <w:spacing w:after="0" w:line="240" w:lineRule="auto"/>
        <w:jc w:val="both"/>
        <w:rPr>
          <w:rFonts w:ascii="Times New Roman" w:eastAsia="Times New Roman" w:hAnsi="Times New Roman"/>
          <w:b/>
          <w:sz w:val="24"/>
          <w:szCs w:val="24"/>
          <w:lang w:eastAsia="ar-SA"/>
        </w:rPr>
      </w:pPr>
      <w:r w:rsidRPr="00AB0E1B">
        <w:rPr>
          <w:rFonts w:ascii="Times New Roman" w:eastAsia="Times New Roman" w:hAnsi="Times New Roman"/>
          <w:lang w:eastAsia="ar-SA"/>
        </w:rPr>
        <w:t xml:space="preserve">celodenní </w:t>
      </w:r>
      <w:r w:rsidR="00F6171E" w:rsidRPr="00AB0E1B">
        <w:rPr>
          <w:rFonts w:ascii="Times New Roman" w:eastAsia="Times New Roman" w:hAnsi="Times New Roman"/>
          <w:lang w:eastAsia="ar-SA"/>
        </w:rPr>
        <w:t>stravování – děti</w:t>
      </w:r>
      <w:r w:rsidRPr="00AB0E1B">
        <w:rPr>
          <w:rFonts w:ascii="Times New Roman" w:eastAsia="Times New Roman" w:hAnsi="Times New Roman"/>
          <w:lang w:eastAsia="ar-SA"/>
        </w:rPr>
        <w:t xml:space="preserve">, které v daném školním roce dovrší 7 let – </w:t>
      </w:r>
      <w:r w:rsidR="009448D5">
        <w:rPr>
          <w:rFonts w:ascii="Times New Roman" w:eastAsia="Times New Roman" w:hAnsi="Times New Roman"/>
          <w:lang w:eastAsia="ar-SA"/>
        </w:rPr>
        <w:t>50</w:t>
      </w:r>
      <w:r w:rsidRPr="00AB0E1B">
        <w:rPr>
          <w:rFonts w:ascii="Times New Roman" w:eastAsia="Times New Roman" w:hAnsi="Times New Roman"/>
          <w:lang w:eastAsia="ar-SA"/>
        </w:rPr>
        <w:t>,- Kč</w:t>
      </w:r>
      <w:r w:rsidRPr="00AB0E1B">
        <w:rPr>
          <w:rFonts w:ascii="Times New Roman" w:eastAsia="Times New Roman" w:hAnsi="Times New Roman"/>
          <w:sz w:val="24"/>
          <w:szCs w:val="24"/>
          <w:lang w:eastAsia="ar-SA"/>
        </w:rPr>
        <w:t xml:space="preserve">; </w:t>
      </w:r>
      <w:r w:rsidRPr="00AB0E1B">
        <w:rPr>
          <w:rFonts w:ascii="Times New Roman" w:eastAsia="Times New Roman" w:hAnsi="Times New Roman"/>
          <w:b/>
          <w:sz w:val="24"/>
          <w:szCs w:val="24"/>
          <w:lang w:eastAsia="ar-SA"/>
        </w:rPr>
        <w:t xml:space="preserve">měsíční záloha </w:t>
      </w:r>
      <w:r w:rsidR="009448D5">
        <w:rPr>
          <w:rFonts w:ascii="Times New Roman" w:eastAsia="Times New Roman" w:hAnsi="Times New Roman"/>
          <w:b/>
          <w:sz w:val="24"/>
          <w:szCs w:val="24"/>
          <w:lang w:eastAsia="ar-SA"/>
        </w:rPr>
        <w:t>1050</w:t>
      </w:r>
      <w:r w:rsidRPr="00AB0E1B">
        <w:rPr>
          <w:rFonts w:ascii="Times New Roman" w:eastAsia="Times New Roman" w:hAnsi="Times New Roman"/>
          <w:b/>
          <w:sz w:val="24"/>
          <w:szCs w:val="24"/>
          <w:lang w:eastAsia="ar-SA"/>
        </w:rPr>
        <w:t>,- Kč.</w:t>
      </w:r>
    </w:p>
    <w:p w14:paraId="114FF04F" w14:textId="77777777" w:rsidR="00A35A89" w:rsidRPr="00AB0E1B" w:rsidRDefault="00A35A89" w:rsidP="00A35A89">
      <w:pPr>
        <w:suppressAutoHyphens/>
        <w:spacing w:after="0" w:line="240" w:lineRule="auto"/>
        <w:jc w:val="both"/>
        <w:rPr>
          <w:rFonts w:ascii="Times New Roman" w:eastAsia="Times New Roman" w:hAnsi="Times New Roman"/>
          <w:b/>
          <w:sz w:val="24"/>
          <w:szCs w:val="24"/>
          <w:lang w:eastAsia="ar-SA"/>
        </w:rPr>
      </w:pPr>
      <w:r w:rsidRPr="00AB0E1B">
        <w:rPr>
          <w:rFonts w:ascii="Times New Roman" w:eastAsia="Times New Roman" w:hAnsi="Times New Roman"/>
          <w:b/>
          <w:sz w:val="24"/>
          <w:szCs w:val="24"/>
          <w:lang w:eastAsia="ar-SA"/>
        </w:rPr>
        <w:t>Bezhotovostní platba:</w:t>
      </w:r>
    </w:p>
    <w:p w14:paraId="42C2CB8F" w14:textId="77777777" w:rsidR="00A35A89" w:rsidRPr="00AB0E1B" w:rsidRDefault="00A35A89" w:rsidP="00A35A89">
      <w:pPr>
        <w:suppressAutoHyphens/>
        <w:spacing w:after="0" w:line="240" w:lineRule="auto"/>
        <w:jc w:val="both"/>
        <w:rPr>
          <w:rFonts w:ascii="Times New Roman" w:eastAsia="Times New Roman" w:hAnsi="Times New Roman"/>
          <w:sz w:val="24"/>
          <w:szCs w:val="24"/>
          <w:lang w:eastAsia="ar-SA"/>
        </w:rPr>
      </w:pPr>
      <w:r w:rsidRPr="00AB0E1B">
        <w:rPr>
          <w:rFonts w:ascii="Times New Roman" w:eastAsia="Times New Roman" w:hAnsi="Times New Roman"/>
          <w:sz w:val="24"/>
          <w:szCs w:val="24"/>
          <w:lang w:eastAsia="ar-SA"/>
        </w:rPr>
        <w:t>Při platbě je nutné uvést variabilní symbol, s kterým jste byli seznámeni. Jestliže jste symbol zapomněli, zavolejte 739 203 101.</w:t>
      </w:r>
    </w:p>
    <w:p w14:paraId="46080404" w14:textId="77777777" w:rsidR="00A35A89" w:rsidRPr="00AB0E1B" w:rsidRDefault="00A35A89" w:rsidP="00A35A89">
      <w:pPr>
        <w:suppressAutoHyphens/>
        <w:spacing w:after="0" w:line="240" w:lineRule="auto"/>
        <w:jc w:val="both"/>
        <w:rPr>
          <w:rFonts w:ascii="Times New Roman" w:eastAsia="Times New Roman" w:hAnsi="Times New Roman"/>
          <w:sz w:val="24"/>
          <w:szCs w:val="24"/>
          <w:lang w:eastAsia="ar-SA"/>
        </w:rPr>
      </w:pPr>
      <w:r w:rsidRPr="00AB0E1B">
        <w:rPr>
          <w:rFonts w:ascii="Times New Roman" w:eastAsia="Times New Roman" w:hAnsi="Times New Roman"/>
          <w:sz w:val="24"/>
          <w:szCs w:val="24"/>
          <w:lang w:eastAsia="ar-SA"/>
        </w:rPr>
        <w:t>Platby provádějte předem převodem z účtu na účet školy 1205506309/0800 od 20. dne do 25. dne v měsíci.</w:t>
      </w:r>
    </w:p>
    <w:p w14:paraId="3C8EE9D7" w14:textId="77777777" w:rsidR="00A35A89" w:rsidRPr="00AB0E1B" w:rsidRDefault="00A35A89" w:rsidP="00A35A89">
      <w:pPr>
        <w:suppressAutoHyphens/>
        <w:spacing w:after="0" w:line="240" w:lineRule="auto"/>
        <w:jc w:val="both"/>
        <w:rPr>
          <w:rFonts w:ascii="Times New Roman" w:eastAsia="Times New Roman" w:hAnsi="Times New Roman"/>
          <w:sz w:val="24"/>
          <w:szCs w:val="24"/>
          <w:lang w:eastAsia="ar-SA"/>
        </w:rPr>
      </w:pPr>
      <w:r w:rsidRPr="00AB0E1B">
        <w:rPr>
          <w:rFonts w:ascii="Times New Roman" w:eastAsia="Times New Roman" w:hAnsi="Times New Roman"/>
          <w:sz w:val="24"/>
          <w:szCs w:val="24"/>
          <w:lang w:eastAsia="ar-SA"/>
        </w:rPr>
        <w:t>Je žádoucí provádět zálohovou platbu každý měsíc, protože v případě roční úhrady bychom museli sepsat smlouvu o roční úhradě s odůvodněním, proč byl zvolen tento způsob platby.</w:t>
      </w:r>
    </w:p>
    <w:p w14:paraId="51ADB585" w14:textId="77777777" w:rsidR="00A35A89" w:rsidRPr="00AB0E1B" w:rsidRDefault="00A35A89" w:rsidP="00A35A89">
      <w:pPr>
        <w:suppressAutoHyphens/>
        <w:spacing w:after="0" w:line="240" w:lineRule="auto"/>
        <w:jc w:val="both"/>
        <w:rPr>
          <w:rFonts w:ascii="Times New Roman" w:eastAsia="Times New Roman" w:hAnsi="Times New Roman"/>
          <w:sz w:val="24"/>
          <w:szCs w:val="24"/>
          <w:lang w:eastAsia="ar-SA"/>
        </w:rPr>
      </w:pPr>
      <w:r w:rsidRPr="00AB0E1B">
        <w:rPr>
          <w:rFonts w:ascii="Times New Roman" w:eastAsia="Times New Roman" w:hAnsi="Times New Roman"/>
          <w:sz w:val="24"/>
          <w:szCs w:val="24"/>
          <w:lang w:eastAsia="ar-SA"/>
        </w:rPr>
        <w:t>Po ukončení daného školního roku (školní rok končí měsícem srpnem) proběhne vyúčtování a vrácení přeplatku za uplynulý školní rok na osobní účty. Přeplatky budou převedeny na účty v září.</w:t>
      </w:r>
    </w:p>
    <w:p w14:paraId="1019960C" w14:textId="77777777" w:rsidR="00A35A89" w:rsidRPr="00AB0E1B" w:rsidRDefault="00A35A89" w:rsidP="00A35A89">
      <w:pPr>
        <w:suppressAutoHyphens/>
        <w:spacing w:after="0" w:line="240" w:lineRule="auto"/>
        <w:jc w:val="both"/>
        <w:rPr>
          <w:rFonts w:ascii="Times New Roman" w:eastAsia="Times New Roman" w:hAnsi="Times New Roman"/>
          <w:sz w:val="24"/>
          <w:szCs w:val="24"/>
          <w:lang w:eastAsia="ar-SA"/>
        </w:rPr>
      </w:pPr>
      <w:r w:rsidRPr="00AB0E1B">
        <w:rPr>
          <w:rFonts w:ascii="Times New Roman" w:eastAsia="Times New Roman" w:hAnsi="Times New Roman"/>
          <w:sz w:val="24"/>
          <w:szCs w:val="24"/>
          <w:lang w:eastAsia="ar-SA"/>
        </w:rPr>
        <w:t>Nezapomeňte, že stravné na měsíc září se platí v srpnu a poslední platba v daném školním roce proběhne v květnu! Rodičům dětí, které budou navštěvovat MŠ poslední týden v srpnu, bude stravné započítáno do celoročního stravného.</w:t>
      </w:r>
    </w:p>
    <w:p w14:paraId="409DFEF6" w14:textId="77777777" w:rsidR="00A35A89" w:rsidRPr="00AB0E1B" w:rsidRDefault="00A35A89" w:rsidP="00A35A89">
      <w:pPr>
        <w:suppressAutoHyphens/>
        <w:spacing w:after="0" w:line="240" w:lineRule="auto"/>
        <w:jc w:val="both"/>
        <w:rPr>
          <w:rFonts w:ascii="Times New Roman" w:eastAsia="Times New Roman" w:hAnsi="Times New Roman"/>
          <w:b/>
          <w:sz w:val="24"/>
          <w:szCs w:val="24"/>
          <w:lang w:eastAsia="ar-SA"/>
        </w:rPr>
      </w:pPr>
      <w:r w:rsidRPr="00AB0E1B">
        <w:rPr>
          <w:rFonts w:ascii="Times New Roman" w:eastAsia="Times New Roman" w:hAnsi="Times New Roman"/>
          <w:sz w:val="24"/>
          <w:szCs w:val="24"/>
          <w:lang w:eastAsia="ar-SA"/>
        </w:rPr>
        <w:t>Přihlašování a odhlašování stravy se provádí zpravidla den předem (v době nemoci a po nemoci). Výjimečně týž den můžete nejpozději do 06:30 hod. na mobilní telefon do kuchyně (739 203 101). První den nepřítomnosti dítěte v mateřské škole si můžete vyzvednout oběd do vlastních jídlonosičů (ne do skleněných nádob). Zdravé děti nemohou odebírat jídlo do jídlonosičů. Pokud nedojde k odhlášení, jsou dítěti účtovány všechny dny v měsíci.</w:t>
      </w:r>
    </w:p>
    <w:p w14:paraId="084AEA7A" w14:textId="77777777" w:rsidR="00A35A89" w:rsidRPr="00AB0E1B" w:rsidRDefault="00A35A89" w:rsidP="00A35A89">
      <w:pPr>
        <w:suppressAutoHyphens/>
        <w:spacing w:after="0" w:line="240" w:lineRule="auto"/>
        <w:jc w:val="both"/>
        <w:rPr>
          <w:rFonts w:ascii="Times New Roman" w:eastAsia="Times New Roman" w:hAnsi="Times New Roman"/>
          <w:b/>
          <w:sz w:val="24"/>
          <w:szCs w:val="24"/>
          <w:lang w:eastAsia="ar-SA"/>
        </w:rPr>
      </w:pPr>
      <w:r w:rsidRPr="00AB0E1B">
        <w:rPr>
          <w:rFonts w:ascii="Times New Roman" w:eastAsia="Times New Roman" w:hAnsi="Times New Roman"/>
          <w:sz w:val="24"/>
          <w:szCs w:val="24"/>
          <w:u w:val="single"/>
          <w:lang w:eastAsia="ar-SA"/>
        </w:rPr>
        <w:t>Upozornění pro rodiče dětí z MŠ</w:t>
      </w:r>
      <w:r w:rsidRPr="00AB0E1B">
        <w:rPr>
          <w:rFonts w:ascii="Times New Roman" w:eastAsia="Times New Roman" w:hAnsi="Times New Roman"/>
          <w:sz w:val="24"/>
          <w:szCs w:val="24"/>
          <w:lang w:eastAsia="ar-SA"/>
        </w:rPr>
        <w:t>: Jestliže si rodiče vyzvednou děti po obědě, odnesou si svačinu domů ve svém svačinovém boxu.</w:t>
      </w:r>
    </w:p>
    <w:p w14:paraId="3D120C42" w14:textId="77777777" w:rsidR="00A35A89" w:rsidRPr="00AB0E1B" w:rsidRDefault="00A35A89" w:rsidP="00A35A89">
      <w:pPr>
        <w:suppressAutoHyphens/>
        <w:spacing w:after="0" w:line="240" w:lineRule="auto"/>
        <w:jc w:val="both"/>
        <w:rPr>
          <w:rFonts w:ascii="Times New Roman" w:eastAsia="Times New Roman" w:hAnsi="Times New Roman"/>
          <w:b/>
          <w:sz w:val="16"/>
          <w:szCs w:val="16"/>
          <w:u w:val="single"/>
          <w:lang w:eastAsia="ar-SA"/>
        </w:rPr>
      </w:pPr>
    </w:p>
    <w:p w14:paraId="786D13D1" w14:textId="77777777" w:rsidR="00A35A89" w:rsidRPr="00AB0E1B" w:rsidRDefault="00A35A89" w:rsidP="00A35A89">
      <w:pPr>
        <w:suppressAutoHyphens/>
        <w:spacing w:after="0" w:line="240" w:lineRule="auto"/>
        <w:jc w:val="both"/>
        <w:rPr>
          <w:rFonts w:ascii="Times New Roman" w:eastAsia="Times New Roman" w:hAnsi="Times New Roman"/>
          <w:sz w:val="24"/>
          <w:szCs w:val="24"/>
          <w:lang w:eastAsia="ar-SA"/>
        </w:rPr>
      </w:pPr>
      <w:r w:rsidRPr="00AB0E1B">
        <w:rPr>
          <w:rFonts w:ascii="Times New Roman" w:eastAsia="Times New Roman" w:hAnsi="Times New Roman"/>
          <w:b/>
          <w:sz w:val="24"/>
          <w:szCs w:val="24"/>
          <w:u w:val="single"/>
          <w:lang w:eastAsia="ar-SA"/>
        </w:rPr>
        <w:t>Úplata za vzdělávání a školské služby</w:t>
      </w:r>
      <w:r w:rsidRPr="00AB0E1B">
        <w:rPr>
          <w:rFonts w:ascii="Times New Roman" w:eastAsia="Times New Roman" w:hAnsi="Times New Roman"/>
          <w:sz w:val="24"/>
          <w:szCs w:val="24"/>
          <w:lang w:eastAsia="ar-SA"/>
        </w:rPr>
        <w:t xml:space="preserve"> vychází ze skutečných průměrných měsíčních neinvestičních výdajů na dítě v roce 20</w:t>
      </w:r>
      <w:r>
        <w:rPr>
          <w:rFonts w:ascii="Times New Roman" w:eastAsia="Times New Roman" w:hAnsi="Times New Roman"/>
          <w:sz w:val="24"/>
          <w:szCs w:val="24"/>
          <w:lang w:eastAsia="ar-SA"/>
        </w:rPr>
        <w:t>2</w:t>
      </w:r>
      <w:r w:rsidR="00606B48">
        <w:rPr>
          <w:rFonts w:ascii="Times New Roman" w:eastAsia="Times New Roman" w:hAnsi="Times New Roman"/>
          <w:sz w:val="24"/>
          <w:szCs w:val="24"/>
          <w:lang w:eastAsia="ar-SA"/>
        </w:rPr>
        <w:t>1</w:t>
      </w:r>
      <w:r w:rsidRPr="00AB0E1B">
        <w:rPr>
          <w:rFonts w:ascii="Times New Roman" w:eastAsia="Times New Roman" w:hAnsi="Times New Roman"/>
          <w:sz w:val="24"/>
          <w:szCs w:val="24"/>
          <w:lang w:eastAsia="ar-SA"/>
        </w:rPr>
        <w:t xml:space="preserve">. Pro tento školní rok je stanovena platba 350,- Kč. Jestliže v měsíci červenci nebo srpnu, popř. v obou měsících dojde k omezení provozu MŠ, činí částka na 1 dítě a 1 den 17,- Kč. Vzdělávání v posledním ročníku MŠ se poskytuje dítěti bezúplatně po dobu nejvýše 12 měsíců. Zákonní zástupci dětí s odkladem školní docházky </w:t>
      </w:r>
      <w:r>
        <w:rPr>
          <w:rFonts w:ascii="Times New Roman" w:eastAsia="Times New Roman" w:hAnsi="Times New Roman"/>
          <w:sz w:val="24"/>
          <w:szCs w:val="24"/>
          <w:lang w:eastAsia="ar-SA"/>
        </w:rPr>
        <w:t>budou platit školné od září 202</w:t>
      </w:r>
      <w:r w:rsidR="00606B48">
        <w:rPr>
          <w:rFonts w:ascii="Times New Roman" w:eastAsia="Times New Roman" w:hAnsi="Times New Roman"/>
          <w:sz w:val="24"/>
          <w:szCs w:val="24"/>
          <w:lang w:eastAsia="ar-SA"/>
        </w:rPr>
        <w:t>2</w:t>
      </w:r>
      <w:r w:rsidRPr="00AB0E1B">
        <w:rPr>
          <w:rFonts w:ascii="Times New Roman" w:eastAsia="Times New Roman" w:hAnsi="Times New Roman"/>
          <w:sz w:val="24"/>
          <w:szCs w:val="24"/>
          <w:lang w:eastAsia="ar-SA"/>
        </w:rPr>
        <w:t xml:space="preserve">. Omezení neplatí pro děti se zdravotním postižením. </w:t>
      </w:r>
    </w:p>
    <w:p w14:paraId="0B9E42F2" w14:textId="77777777" w:rsidR="00A35A89" w:rsidRPr="00AB0E1B" w:rsidRDefault="00A35A89" w:rsidP="00A35A89">
      <w:pPr>
        <w:suppressAutoHyphens/>
        <w:spacing w:after="0" w:line="240" w:lineRule="auto"/>
        <w:jc w:val="both"/>
        <w:rPr>
          <w:rFonts w:ascii="Times New Roman" w:eastAsia="Times New Roman" w:hAnsi="Times New Roman"/>
          <w:b/>
          <w:i/>
          <w:sz w:val="24"/>
          <w:szCs w:val="24"/>
          <w:lang w:eastAsia="ar-SA"/>
        </w:rPr>
      </w:pPr>
      <w:r w:rsidRPr="00AB0E1B">
        <w:rPr>
          <w:rFonts w:ascii="Times New Roman" w:eastAsia="Times New Roman" w:hAnsi="Times New Roman"/>
          <w:b/>
          <w:i/>
          <w:sz w:val="24"/>
          <w:szCs w:val="24"/>
          <w:lang w:eastAsia="ar-SA"/>
        </w:rPr>
        <w:t>Rozvržení plateb: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6954"/>
      </w:tblGrid>
      <w:tr w:rsidR="00A35A89" w:rsidRPr="00AB0E1B" w14:paraId="5BB2FF96" w14:textId="77777777" w:rsidTr="0036755D">
        <w:tc>
          <w:tcPr>
            <w:tcW w:w="3652" w:type="dxa"/>
            <w:shd w:val="clear" w:color="auto" w:fill="auto"/>
          </w:tcPr>
          <w:p w14:paraId="517B07DE" w14:textId="77777777" w:rsidR="00A35A89" w:rsidRPr="00AB0E1B" w:rsidRDefault="00A35A89" w:rsidP="0036755D">
            <w:pPr>
              <w:suppressAutoHyphens/>
              <w:spacing w:after="0" w:line="240" w:lineRule="auto"/>
              <w:jc w:val="both"/>
              <w:rPr>
                <w:rFonts w:ascii="Times New Roman" w:eastAsia="Times New Roman" w:hAnsi="Times New Roman"/>
                <w:sz w:val="24"/>
                <w:szCs w:val="24"/>
                <w:lang w:eastAsia="ar-SA"/>
              </w:rPr>
            </w:pPr>
            <w:r w:rsidRPr="00AB0E1B">
              <w:rPr>
                <w:rFonts w:ascii="Times New Roman" w:eastAsia="Times New Roman" w:hAnsi="Times New Roman"/>
                <w:sz w:val="24"/>
                <w:szCs w:val="24"/>
                <w:lang w:eastAsia="ar-SA"/>
              </w:rPr>
              <w:t>září, říjen, listopad, prosinec</w:t>
            </w:r>
          </w:p>
        </w:tc>
        <w:tc>
          <w:tcPr>
            <w:tcW w:w="6954" w:type="dxa"/>
            <w:shd w:val="clear" w:color="auto" w:fill="auto"/>
          </w:tcPr>
          <w:p w14:paraId="77E9B433" w14:textId="1A0B6DCD" w:rsidR="00A35A89" w:rsidRPr="00AB0E1B" w:rsidRDefault="00A35A89" w:rsidP="00A87110">
            <w:pPr>
              <w:suppressAutoHyphens/>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čtvrtek 2</w:t>
            </w:r>
            <w:r w:rsidR="00A87110">
              <w:rPr>
                <w:rFonts w:ascii="Times New Roman" w:eastAsia="Times New Roman" w:hAnsi="Times New Roman"/>
                <w:sz w:val="24"/>
                <w:szCs w:val="24"/>
                <w:lang w:eastAsia="ar-SA"/>
              </w:rPr>
              <w:t>2</w:t>
            </w:r>
            <w:r w:rsidRPr="00AB0E1B">
              <w:rPr>
                <w:rFonts w:ascii="Times New Roman" w:eastAsia="Times New Roman" w:hAnsi="Times New Roman"/>
                <w:sz w:val="24"/>
                <w:szCs w:val="24"/>
                <w:lang w:eastAsia="ar-SA"/>
              </w:rPr>
              <w:t>.09.202</w:t>
            </w:r>
            <w:r w:rsidR="00A87110">
              <w:rPr>
                <w:rFonts w:ascii="Times New Roman" w:eastAsia="Times New Roman" w:hAnsi="Times New Roman"/>
                <w:sz w:val="24"/>
                <w:szCs w:val="24"/>
                <w:lang w:eastAsia="ar-SA"/>
              </w:rPr>
              <w:t>2</w:t>
            </w:r>
            <w:r w:rsidRPr="00AB0E1B">
              <w:rPr>
                <w:rFonts w:ascii="Times New Roman" w:eastAsia="Times New Roman" w:hAnsi="Times New Roman"/>
                <w:sz w:val="24"/>
                <w:szCs w:val="24"/>
                <w:lang w:eastAsia="ar-SA"/>
              </w:rPr>
              <w:t xml:space="preserve"> a pátek 2</w:t>
            </w:r>
            <w:r w:rsidR="00A87110">
              <w:rPr>
                <w:rFonts w:ascii="Times New Roman" w:eastAsia="Times New Roman" w:hAnsi="Times New Roman"/>
                <w:sz w:val="24"/>
                <w:szCs w:val="24"/>
                <w:lang w:eastAsia="ar-SA"/>
              </w:rPr>
              <w:t>3</w:t>
            </w:r>
            <w:r w:rsidRPr="00AB0E1B">
              <w:rPr>
                <w:rFonts w:ascii="Times New Roman" w:eastAsia="Times New Roman" w:hAnsi="Times New Roman"/>
                <w:sz w:val="24"/>
                <w:szCs w:val="24"/>
                <w:lang w:eastAsia="ar-SA"/>
              </w:rPr>
              <w:t>.09.202</w:t>
            </w:r>
            <w:r w:rsidR="00A87110">
              <w:rPr>
                <w:rFonts w:ascii="Times New Roman" w:eastAsia="Times New Roman" w:hAnsi="Times New Roman"/>
                <w:sz w:val="24"/>
                <w:szCs w:val="24"/>
                <w:lang w:eastAsia="ar-SA"/>
              </w:rPr>
              <w:t>2</w:t>
            </w:r>
            <w:r w:rsidRPr="00AB0E1B">
              <w:rPr>
                <w:rFonts w:ascii="Times New Roman" w:eastAsia="Times New Roman" w:hAnsi="Times New Roman"/>
                <w:sz w:val="24"/>
                <w:szCs w:val="24"/>
                <w:lang w:eastAsia="ar-SA"/>
              </w:rPr>
              <w:t xml:space="preserve">     7:00 hod. – 8:00 hod.</w:t>
            </w:r>
          </w:p>
        </w:tc>
      </w:tr>
      <w:tr w:rsidR="00A35A89" w:rsidRPr="00AB0E1B" w14:paraId="5187B068" w14:textId="77777777" w:rsidTr="0036755D">
        <w:tc>
          <w:tcPr>
            <w:tcW w:w="3652" w:type="dxa"/>
            <w:shd w:val="clear" w:color="auto" w:fill="auto"/>
          </w:tcPr>
          <w:p w14:paraId="7D040F74" w14:textId="77777777" w:rsidR="00A35A89" w:rsidRPr="00AB0E1B" w:rsidRDefault="00A35A89" w:rsidP="0036755D">
            <w:pPr>
              <w:suppressAutoHyphens/>
              <w:spacing w:after="0" w:line="240" w:lineRule="auto"/>
              <w:jc w:val="both"/>
              <w:rPr>
                <w:rFonts w:ascii="Times New Roman" w:eastAsia="Times New Roman" w:hAnsi="Times New Roman"/>
                <w:sz w:val="24"/>
                <w:szCs w:val="24"/>
                <w:lang w:eastAsia="ar-SA"/>
              </w:rPr>
            </w:pPr>
            <w:r w:rsidRPr="00AB0E1B">
              <w:rPr>
                <w:rFonts w:ascii="Times New Roman" w:eastAsia="Times New Roman" w:hAnsi="Times New Roman"/>
                <w:sz w:val="24"/>
                <w:szCs w:val="24"/>
                <w:lang w:eastAsia="ar-SA"/>
              </w:rPr>
              <w:t>leden, únor, březen</w:t>
            </w:r>
          </w:p>
        </w:tc>
        <w:tc>
          <w:tcPr>
            <w:tcW w:w="6954" w:type="dxa"/>
            <w:shd w:val="clear" w:color="auto" w:fill="auto"/>
          </w:tcPr>
          <w:p w14:paraId="1FD1DFE9" w14:textId="2369F782" w:rsidR="00A35A89" w:rsidRPr="00AB0E1B" w:rsidRDefault="00A35A89" w:rsidP="00A87110">
            <w:pPr>
              <w:suppressAutoHyphens/>
              <w:spacing w:after="0" w:line="240" w:lineRule="auto"/>
              <w:jc w:val="both"/>
              <w:rPr>
                <w:rFonts w:ascii="Times New Roman" w:eastAsia="Times New Roman" w:hAnsi="Times New Roman"/>
                <w:sz w:val="24"/>
                <w:szCs w:val="24"/>
                <w:lang w:eastAsia="ar-SA"/>
              </w:rPr>
            </w:pPr>
            <w:r w:rsidRPr="00AB0E1B">
              <w:rPr>
                <w:rFonts w:ascii="Times New Roman" w:eastAsia="Times New Roman" w:hAnsi="Times New Roman"/>
                <w:sz w:val="24"/>
                <w:szCs w:val="24"/>
                <w:lang w:eastAsia="ar-SA"/>
              </w:rPr>
              <w:t xml:space="preserve">čtvrtek </w:t>
            </w:r>
            <w:r w:rsidR="00A87110">
              <w:rPr>
                <w:rFonts w:ascii="Times New Roman" w:eastAsia="Times New Roman" w:hAnsi="Times New Roman"/>
                <w:sz w:val="24"/>
                <w:szCs w:val="24"/>
                <w:lang w:eastAsia="ar-SA"/>
              </w:rPr>
              <w:t>19</w:t>
            </w:r>
            <w:r w:rsidRPr="00AB0E1B">
              <w:rPr>
                <w:rFonts w:ascii="Times New Roman" w:eastAsia="Times New Roman" w:hAnsi="Times New Roman"/>
                <w:sz w:val="24"/>
                <w:szCs w:val="24"/>
                <w:lang w:eastAsia="ar-SA"/>
              </w:rPr>
              <w:t>.01.202</w:t>
            </w:r>
            <w:r w:rsidR="00A87110">
              <w:rPr>
                <w:rFonts w:ascii="Times New Roman" w:eastAsia="Times New Roman" w:hAnsi="Times New Roman"/>
                <w:sz w:val="24"/>
                <w:szCs w:val="24"/>
                <w:lang w:eastAsia="ar-SA"/>
              </w:rPr>
              <w:t>3</w:t>
            </w:r>
            <w:r>
              <w:rPr>
                <w:rFonts w:ascii="Times New Roman" w:eastAsia="Times New Roman" w:hAnsi="Times New Roman"/>
                <w:sz w:val="24"/>
                <w:szCs w:val="24"/>
                <w:lang w:eastAsia="ar-SA"/>
              </w:rPr>
              <w:t xml:space="preserve"> </w:t>
            </w:r>
            <w:r w:rsidRPr="00AB0E1B">
              <w:rPr>
                <w:rFonts w:ascii="Times New Roman" w:eastAsia="Times New Roman" w:hAnsi="Times New Roman"/>
                <w:sz w:val="24"/>
                <w:szCs w:val="24"/>
                <w:lang w:eastAsia="ar-SA"/>
              </w:rPr>
              <w:t xml:space="preserve">a pátek </w:t>
            </w:r>
            <w:r w:rsidR="00A87110">
              <w:rPr>
                <w:rFonts w:ascii="Times New Roman" w:eastAsia="Times New Roman" w:hAnsi="Times New Roman"/>
                <w:sz w:val="24"/>
                <w:szCs w:val="24"/>
                <w:lang w:eastAsia="ar-SA"/>
              </w:rPr>
              <w:t>20</w:t>
            </w:r>
            <w:r w:rsidRPr="00AB0E1B">
              <w:rPr>
                <w:rFonts w:ascii="Times New Roman" w:eastAsia="Times New Roman" w:hAnsi="Times New Roman"/>
                <w:sz w:val="24"/>
                <w:szCs w:val="24"/>
                <w:lang w:eastAsia="ar-SA"/>
              </w:rPr>
              <w:t>.01.202</w:t>
            </w:r>
            <w:r w:rsidR="00A87110">
              <w:rPr>
                <w:rFonts w:ascii="Times New Roman" w:eastAsia="Times New Roman" w:hAnsi="Times New Roman"/>
                <w:sz w:val="24"/>
                <w:szCs w:val="24"/>
                <w:lang w:eastAsia="ar-SA"/>
              </w:rPr>
              <w:t>3</w:t>
            </w:r>
            <w:r>
              <w:rPr>
                <w:rFonts w:ascii="Times New Roman" w:eastAsia="Times New Roman" w:hAnsi="Times New Roman"/>
                <w:sz w:val="24"/>
                <w:szCs w:val="24"/>
                <w:lang w:eastAsia="ar-SA"/>
              </w:rPr>
              <w:t xml:space="preserve">     </w:t>
            </w:r>
            <w:r w:rsidRPr="00AB0E1B">
              <w:rPr>
                <w:rFonts w:ascii="Times New Roman" w:eastAsia="Times New Roman" w:hAnsi="Times New Roman"/>
                <w:sz w:val="24"/>
                <w:szCs w:val="24"/>
                <w:lang w:eastAsia="ar-SA"/>
              </w:rPr>
              <w:t xml:space="preserve">7:00 hod. – 8:00 hod. </w:t>
            </w:r>
          </w:p>
        </w:tc>
      </w:tr>
      <w:tr w:rsidR="00A35A89" w:rsidRPr="00AB0E1B" w14:paraId="45108292" w14:textId="77777777" w:rsidTr="0036755D">
        <w:tc>
          <w:tcPr>
            <w:tcW w:w="3652" w:type="dxa"/>
            <w:shd w:val="clear" w:color="auto" w:fill="auto"/>
          </w:tcPr>
          <w:p w14:paraId="5D87598D" w14:textId="77777777" w:rsidR="00A35A89" w:rsidRPr="00AB0E1B" w:rsidRDefault="00A35A89" w:rsidP="0036755D">
            <w:pPr>
              <w:suppressAutoHyphens/>
              <w:spacing w:after="0" w:line="240" w:lineRule="auto"/>
              <w:jc w:val="both"/>
              <w:rPr>
                <w:rFonts w:ascii="Times New Roman" w:eastAsia="Times New Roman" w:hAnsi="Times New Roman"/>
                <w:sz w:val="24"/>
                <w:szCs w:val="24"/>
                <w:lang w:eastAsia="ar-SA"/>
              </w:rPr>
            </w:pPr>
            <w:r w:rsidRPr="00AB0E1B">
              <w:rPr>
                <w:rFonts w:ascii="Times New Roman" w:eastAsia="Times New Roman" w:hAnsi="Times New Roman"/>
                <w:sz w:val="24"/>
                <w:szCs w:val="24"/>
                <w:lang w:eastAsia="ar-SA"/>
              </w:rPr>
              <w:t>duben, květen, červen</w:t>
            </w:r>
          </w:p>
        </w:tc>
        <w:tc>
          <w:tcPr>
            <w:tcW w:w="6954" w:type="dxa"/>
            <w:shd w:val="clear" w:color="auto" w:fill="auto"/>
          </w:tcPr>
          <w:p w14:paraId="2C8352E9" w14:textId="132B62AC" w:rsidR="00A35A89" w:rsidRPr="00AB0E1B" w:rsidRDefault="00A35A89" w:rsidP="00A87110">
            <w:pPr>
              <w:suppressAutoHyphens/>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čtvrtek </w:t>
            </w:r>
            <w:r w:rsidR="00A87110">
              <w:rPr>
                <w:rFonts w:ascii="Times New Roman" w:eastAsia="Times New Roman" w:hAnsi="Times New Roman"/>
                <w:sz w:val="24"/>
                <w:szCs w:val="24"/>
                <w:lang w:eastAsia="ar-SA"/>
              </w:rPr>
              <w:t>20</w:t>
            </w:r>
            <w:r w:rsidRPr="00AB0E1B">
              <w:rPr>
                <w:rFonts w:ascii="Times New Roman" w:eastAsia="Times New Roman" w:hAnsi="Times New Roman"/>
                <w:sz w:val="24"/>
                <w:szCs w:val="24"/>
                <w:lang w:eastAsia="ar-SA"/>
              </w:rPr>
              <w:t>.04.202</w:t>
            </w:r>
            <w:r w:rsidR="00A87110">
              <w:rPr>
                <w:rFonts w:ascii="Times New Roman" w:eastAsia="Times New Roman" w:hAnsi="Times New Roman"/>
                <w:sz w:val="24"/>
                <w:szCs w:val="24"/>
                <w:lang w:eastAsia="ar-SA"/>
              </w:rPr>
              <w:t>3</w:t>
            </w:r>
            <w:r>
              <w:rPr>
                <w:rFonts w:ascii="Times New Roman" w:eastAsia="Times New Roman" w:hAnsi="Times New Roman"/>
                <w:sz w:val="24"/>
                <w:szCs w:val="24"/>
                <w:lang w:eastAsia="ar-SA"/>
              </w:rPr>
              <w:t xml:space="preserve"> a pátek</w:t>
            </w:r>
            <w:r w:rsidRPr="00AB0E1B">
              <w:rPr>
                <w:rFonts w:ascii="Times New Roman" w:eastAsia="Times New Roman" w:hAnsi="Times New Roman"/>
                <w:sz w:val="24"/>
                <w:szCs w:val="24"/>
                <w:lang w:eastAsia="ar-SA"/>
              </w:rPr>
              <w:t xml:space="preserve"> </w:t>
            </w:r>
            <w:r w:rsidR="00A87110">
              <w:rPr>
                <w:rFonts w:ascii="Times New Roman" w:eastAsia="Times New Roman" w:hAnsi="Times New Roman"/>
                <w:sz w:val="24"/>
                <w:szCs w:val="24"/>
                <w:lang w:eastAsia="ar-SA"/>
              </w:rPr>
              <w:t>21</w:t>
            </w:r>
            <w:r w:rsidRPr="00AB0E1B">
              <w:rPr>
                <w:rFonts w:ascii="Times New Roman" w:eastAsia="Times New Roman" w:hAnsi="Times New Roman"/>
                <w:sz w:val="24"/>
                <w:szCs w:val="24"/>
                <w:lang w:eastAsia="ar-SA"/>
              </w:rPr>
              <w:t>.04.202</w:t>
            </w:r>
            <w:r w:rsidR="00A87110">
              <w:rPr>
                <w:rFonts w:ascii="Times New Roman" w:eastAsia="Times New Roman" w:hAnsi="Times New Roman"/>
                <w:sz w:val="24"/>
                <w:szCs w:val="24"/>
                <w:lang w:eastAsia="ar-SA"/>
              </w:rPr>
              <w:t>3</w:t>
            </w:r>
            <w:r>
              <w:rPr>
                <w:rFonts w:ascii="Times New Roman" w:eastAsia="Times New Roman" w:hAnsi="Times New Roman"/>
                <w:sz w:val="24"/>
                <w:szCs w:val="24"/>
                <w:lang w:eastAsia="ar-SA"/>
              </w:rPr>
              <w:t xml:space="preserve">     </w:t>
            </w:r>
            <w:r w:rsidRPr="00AB0E1B">
              <w:rPr>
                <w:rFonts w:ascii="Times New Roman" w:eastAsia="Times New Roman" w:hAnsi="Times New Roman"/>
                <w:sz w:val="24"/>
                <w:szCs w:val="24"/>
                <w:lang w:eastAsia="ar-SA"/>
              </w:rPr>
              <w:t>7:00 hod. – 8:00 hod.</w:t>
            </w:r>
          </w:p>
        </w:tc>
      </w:tr>
    </w:tbl>
    <w:p w14:paraId="256DF149" w14:textId="77777777" w:rsidR="00A35A89" w:rsidRPr="00AB0E1B" w:rsidRDefault="00A35A89" w:rsidP="00A35A89">
      <w:pPr>
        <w:suppressAutoHyphens/>
        <w:spacing w:after="0" w:line="240" w:lineRule="auto"/>
        <w:jc w:val="both"/>
        <w:rPr>
          <w:rFonts w:ascii="Times New Roman" w:eastAsia="Times New Roman" w:hAnsi="Times New Roman"/>
          <w:b/>
          <w:sz w:val="16"/>
          <w:szCs w:val="16"/>
          <w:u w:val="single"/>
          <w:lang w:eastAsia="ar-SA"/>
        </w:rPr>
      </w:pPr>
    </w:p>
    <w:p w14:paraId="05CE339F" w14:textId="77777777" w:rsidR="00A35A89" w:rsidRPr="00AB0E1B" w:rsidRDefault="00A35A89" w:rsidP="00A35A89">
      <w:pPr>
        <w:suppressAutoHyphens/>
        <w:spacing w:after="0" w:line="240" w:lineRule="auto"/>
        <w:jc w:val="both"/>
        <w:rPr>
          <w:rFonts w:ascii="Times New Roman" w:eastAsia="Times New Roman" w:hAnsi="Times New Roman"/>
          <w:b/>
          <w:sz w:val="24"/>
          <w:szCs w:val="24"/>
          <w:u w:val="single"/>
          <w:lang w:eastAsia="ar-SA"/>
        </w:rPr>
      </w:pPr>
      <w:r w:rsidRPr="00AB0E1B">
        <w:rPr>
          <w:rFonts w:ascii="Times New Roman" w:eastAsia="Times New Roman" w:hAnsi="Times New Roman"/>
          <w:b/>
          <w:sz w:val="24"/>
          <w:szCs w:val="24"/>
          <w:u w:val="single"/>
          <w:lang w:eastAsia="ar-SA"/>
        </w:rPr>
        <w:t>Bezpečnost dětí:</w:t>
      </w:r>
    </w:p>
    <w:p w14:paraId="529F13C8" w14:textId="77777777" w:rsidR="00A35A89" w:rsidRPr="00AB0E1B" w:rsidRDefault="00A35A89" w:rsidP="00A35A89">
      <w:pPr>
        <w:suppressAutoHyphens/>
        <w:spacing w:after="0" w:line="240" w:lineRule="auto"/>
        <w:jc w:val="both"/>
        <w:rPr>
          <w:rFonts w:ascii="Times New Roman" w:eastAsia="Times New Roman" w:hAnsi="Times New Roman"/>
          <w:sz w:val="24"/>
          <w:szCs w:val="24"/>
          <w:lang w:eastAsia="ar-SA"/>
        </w:rPr>
      </w:pPr>
      <w:r w:rsidRPr="00AB0E1B">
        <w:rPr>
          <w:rFonts w:ascii="Times New Roman" w:eastAsia="Times New Roman" w:hAnsi="Times New Roman"/>
          <w:sz w:val="24"/>
          <w:szCs w:val="24"/>
          <w:lang w:eastAsia="ar-SA"/>
        </w:rPr>
        <w:t xml:space="preserve">Rodič přivádí do MŠ dítě bez příznaků infekčního onemocnění. Za bezpečnost dětí v MŠ zodpovídá pedagogický pracovník v okamžiku předání dítěte učitelce do okamžiku předání dítěte rodiči nebo pověřené osobě. Jestliže zákonný zástupce pí. učitelce dítě osobně nepředá, učitelka za něj nenese odpovědnost. Žádáme rodiče, aby dětem do MŠ nedávali cenné věci. Za jejich ztrátu nebo poškození nemůžeme ručit. </w:t>
      </w:r>
    </w:p>
    <w:p w14:paraId="3BC6C243" w14:textId="77777777" w:rsidR="00A35A89" w:rsidRPr="00AB0E1B" w:rsidRDefault="00A35A89" w:rsidP="00A35A89">
      <w:pPr>
        <w:suppressAutoHyphens/>
        <w:spacing w:after="0" w:line="240" w:lineRule="auto"/>
        <w:jc w:val="both"/>
        <w:rPr>
          <w:rFonts w:ascii="Times New Roman" w:eastAsia="Times New Roman" w:hAnsi="Times New Roman"/>
          <w:b/>
          <w:sz w:val="16"/>
          <w:szCs w:val="16"/>
          <w:u w:val="single"/>
          <w:lang w:eastAsia="ar-SA"/>
        </w:rPr>
      </w:pPr>
    </w:p>
    <w:p w14:paraId="53175FAD" w14:textId="77777777" w:rsidR="0088001B" w:rsidRDefault="0088001B" w:rsidP="00A35A89">
      <w:pPr>
        <w:suppressAutoHyphens/>
        <w:spacing w:after="0" w:line="240" w:lineRule="auto"/>
        <w:jc w:val="both"/>
        <w:rPr>
          <w:rFonts w:ascii="Times New Roman" w:eastAsia="Times New Roman" w:hAnsi="Times New Roman"/>
          <w:b/>
          <w:bCs/>
          <w:sz w:val="24"/>
          <w:szCs w:val="24"/>
          <w:u w:val="single"/>
          <w:lang w:eastAsia="ar-SA"/>
        </w:rPr>
      </w:pPr>
    </w:p>
    <w:p w14:paraId="42BE59CC" w14:textId="77777777" w:rsidR="0088001B" w:rsidRDefault="0088001B" w:rsidP="00A35A89">
      <w:pPr>
        <w:suppressAutoHyphens/>
        <w:spacing w:after="0" w:line="240" w:lineRule="auto"/>
        <w:jc w:val="both"/>
        <w:rPr>
          <w:rFonts w:ascii="Times New Roman" w:eastAsia="Times New Roman" w:hAnsi="Times New Roman"/>
          <w:b/>
          <w:bCs/>
          <w:sz w:val="24"/>
          <w:szCs w:val="24"/>
          <w:u w:val="single"/>
          <w:lang w:eastAsia="ar-SA"/>
        </w:rPr>
      </w:pPr>
    </w:p>
    <w:p w14:paraId="1B87BACF" w14:textId="77777777" w:rsidR="0088001B" w:rsidRDefault="0088001B" w:rsidP="00A35A89">
      <w:pPr>
        <w:suppressAutoHyphens/>
        <w:spacing w:after="0" w:line="240" w:lineRule="auto"/>
        <w:jc w:val="both"/>
        <w:rPr>
          <w:rFonts w:ascii="Times New Roman" w:eastAsia="Times New Roman" w:hAnsi="Times New Roman"/>
          <w:b/>
          <w:bCs/>
          <w:sz w:val="24"/>
          <w:szCs w:val="24"/>
          <w:u w:val="single"/>
          <w:lang w:eastAsia="ar-SA"/>
        </w:rPr>
      </w:pPr>
    </w:p>
    <w:p w14:paraId="4116468E" w14:textId="77777777" w:rsidR="0088001B" w:rsidRDefault="0088001B" w:rsidP="00A35A89">
      <w:pPr>
        <w:suppressAutoHyphens/>
        <w:spacing w:after="0" w:line="240" w:lineRule="auto"/>
        <w:jc w:val="both"/>
        <w:rPr>
          <w:rFonts w:ascii="Times New Roman" w:eastAsia="Times New Roman" w:hAnsi="Times New Roman"/>
          <w:b/>
          <w:bCs/>
          <w:sz w:val="24"/>
          <w:szCs w:val="24"/>
          <w:u w:val="single"/>
          <w:lang w:eastAsia="ar-SA"/>
        </w:rPr>
      </w:pPr>
    </w:p>
    <w:p w14:paraId="0E9D87A3" w14:textId="77777777" w:rsidR="00A35A89" w:rsidRPr="00AB0E1B" w:rsidRDefault="00A35A89" w:rsidP="00A35A89">
      <w:pPr>
        <w:suppressAutoHyphens/>
        <w:spacing w:after="0" w:line="240" w:lineRule="auto"/>
        <w:jc w:val="both"/>
        <w:rPr>
          <w:rFonts w:ascii="Times New Roman" w:eastAsia="Times New Roman" w:hAnsi="Times New Roman"/>
          <w:b/>
          <w:sz w:val="24"/>
          <w:szCs w:val="24"/>
          <w:u w:val="single"/>
          <w:lang w:eastAsia="ar-SA"/>
        </w:rPr>
      </w:pPr>
      <w:r w:rsidRPr="00AB0E1B">
        <w:rPr>
          <w:rFonts w:ascii="Times New Roman" w:eastAsia="Times New Roman" w:hAnsi="Times New Roman"/>
          <w:b/>
          <w:bCs/>
          <w:sz w:val="24"/>
          <w:szCs w:val="24"/>
          <w:u w:val="single"/>
          <w:lang w:eastAsia="ar-SA"/>
        </w:rPr>
        <w:lastRenderedPageBreak/>
        <w:t>Důležité kontakty</w:t>
      </w:r>
      <w:r w:rsidRPr="00AB0E1B">
        <w:rPr>
          <w:rFonts w:ascii="Times New Roman" w:eastAsia="Times New Roman" w:hAnsi="Times New Roman"/>
          <w:b/>
          <w:sz w:val="24"/>
          <w:szCs w:val="24"/>
          <w:u w:val="single"/>
          <w:lang w:eastAsia="ar-SA"/>
        </w:rPr>
        <w:t>:</w:t>
      </w:r>
    </w:p>
    <w:p w14:paraId="4C6927B8" w14:textId="77777777" w:rsidR="00A35A89" w:rsidRPr="00AB0E1B" w:rsidRDefault="00A35A89" w:rsidP="00A35A89">
      <w:pPr>
        <w:suppressAutoHyphens/>
        <w:spacing w:after="0" w:line="240" w:lineRule="auto"/>
        <w:jc w:val="both"/>
        <w:rPr>
          <w:rFonts w:ascii="Times New Roman" w:eastAsia="Times New Roman" w:hAnsi="Times New Roman"/>
          <w:sz w:val="24"/>
          <w:szCs w:val="24"/>
          <w:lang w:eastAsia="ar-SA"/>
        </w:rPr>
      </w:pPr>
      <w:r w:rsidRPr="00AB0E1B">
        <w:rPr>
          <w:rFonts w:ascii="Times New Roman" w:eastAsia="Times New Roman" w:hAnsi="Times New Roman"/>
          <w:sz w:val="24"/>
          <w:szCs w:val="24"/>
          <w:lang w:eastAsia="ar-SA"/>
        </w:rPr>
        <w:t>Škola:</w:t>
      </w:r>
    </w:p>
    <w:p w14:paraId="79259DD3" w14:textId="31AF0A42" w:rsidR="00A35A89" w:rsidRPr="00AB0E1B" w:rsidRDefault="00A35A89" w:rsidP="00A35A89">
      <w:pPr>
        <w:suppressAutoHyphens/>
        <w:spacing w:after="0" w:line="240" w:lineRule="auto"/>
        <w:jc w:val="both"/>
        <w:rPr>
          <w:rFonts w:ascii="Times New Roman" w:eastAsia="Times New Roman" w:hAnsi="Times New Roman"/>
          <w:sz w:val="24"/>
          <w:szCs w:val="24"/>
          <w:lang w:eastAsia="ar-SA"/>
        </w:rPr>
      </w:pPr>
      <w:r w:rsidRPr="00AB0E1B">
        <w:rPr>
          <w:rFonts w:ascii="Times New Roman" w:eastAsia="Times New Roman" w:hAnsi="Times New Roman"/>
          <w:sz w:val="24"/>
          <w:szCs w:val="24"/>
          <w:lang w:eastAsia="ar-SA"/>
        </w:rPr>
        <w:t xml:space="preserve">Internetové stránky </w:t>
      </w:r>
      <w:r w:rsidR="0066535B" w:rsidRPr="00AB0E1B">
        <w:rPr>
          <w:rFonts w:ascii="Times New Roman" w:eastAsia="Times New Roman" w:hAnsi="Times New Roman"/>
          <w:sz w:val="24"/>
          <w:szCs w:val="24"/>
          <w:lang w:eastAsia="ar-SA"/>
        </w:rPr>
        <w:t xml:space="preserve">školy:  </w:t>
      </w:r>
      <w:r w:rsidRPr="00AB0E1B">
        <w:rPr>
          <w:rFonts w:ascii="Times New Roman" w:eastAsia="Times New Roman" w:hAnsi="Times New Roman"/>
          <w:sz w:val="24"/>
          <w:szCs w:val="24"/>
          <w:lang w:eastAsia="ar-SA"/>
        </w:rPr>
        <w:t xml:space="preserve">                                                           </w:t>
      </w:r>
      <w:r w:rsidR="0066535B">
        <w:rPr>
          <w:rFonts w:ascii="Times New Roman" w:eastAsia="Times New Roman" w:hAnsi="Times New Roman"/>
          <w:sz w:val="24"/>
          <w:szCs w:val="24"/>
          <w:lang w:eastAsia="ar-SA"/>
        </w:rPr>
        <w:t xml:space="preserve">  </w:t>
      </w:r>
      <w:r w:rsidRPr="00AB0E1B">
        <w:rPr>
          <w:rFonts w:ascii="Times New Roman" w:eastAsia="Times New Roman" w:hAnsi="Times New Roman"/>
          <w:sz w:val="24"/>
          <w:szCs w:val="24"/>
          <w:lang w:eastAsia="ar-SA"/>
        </w:rPr>
        <w:t xml:space="preserve"> </w:t>
      </w:r>
      <w:r>
        <w:rPr>
          <w:rFonts w:ascii="Times New Roman" w:eastAsia="Times New Roman" w:hAnsi="Times New Roman"/>
          <w:sz w:val="24"/>
          <w:szCs w:val="24"/>
          <w:lang w:eastAsia="ar-SA"/>
        </w:rPr>
        <w:t>https://www.zsmsrokytno.cz</w:t>
      </w:r>
    </w:p>
    <w:p w14:paraId="33249BA4" w14:textId="232960C9" w:rsidR="00A35A89" w:rsidRPr="00AB0E1B" w:rsidRDefault="00A35A89" w:rsidP="00A35A89">
      <w:pPr>
        <w:suppressAutoHyphens/>
        <w:spacing w:after="0" w:line="240" w:lineRule="auto"/>
        <w:jc w:val="both"/>
        <w:rPr>
          <w:rFonts w:ascii="Times New Roman" w:eastAsia="Times New Roman" w:hAnsi="Times New Roman"/>
          <w:sz w:val="24"/>
          <w:szCs w:val="24"/>
          <w:lang w:eastAsia="ar-SA"/>
        </w:rPr>
      </w:pPr>
      <w:r w:rsidRPr="00AB0E1B">
        <w:rPr>
          <w:rFonts w:ascii="Times New Roman" w:eastAsia="Times New Roman" w:hAnsi="Times New Roman"/>
          <w:sz w:val="24"/>
          <w:szCs w:val="24"/>
          <w:lang w:eastAsia="ar-SA"/>
        </w:rPr>
        <w:t xml:space="preserve">Emailová adresa </w:t>
      </w:r>
      <w:r w:rsidR="0066535B" w:rsidRPr="00AB0E1B">
        <w:rPr>
          <w:rFonts w:ascii="Times New Roman" w:eastAsia="Times New Roman" w:hAnsi="Times New Roman"/>
          <w:sz w:val="24"/>
          <w:szCs w:val="24"/>
          <w:lang w:eastAsia="ar-SA"/>
        </w:rPr>
        <w:t xml:space="preserve">školy:  </w:t>
      </w:r>
      <w:r w:rsidRPr="00AB0E1B">
        <w:rPr>
          <w:rFonts w:ascii="Times New Roman" w:eastAsia="Times New Roman" w:hAnsi="Times New Roman"/>
          <w:sz w:val="24"/>
          <w:szCs w:val="24"/>
          <w:lang w:eastAsia="ar-SA"/>
        </w:rPr>
        <w:t xml:space="preserve">                                                                </w:t>
      </w:r>
      <w:r w:rsidR="0066535B">
        <w:rPr>
          <w:rFonts w:ascii="Times New Roman" w:eastAsia="Times New Roman" w:hAnsi="Times New Roman"/>
          <w:sz w:val="24"/>
          <w:szCs w:val="24"/>
          <w:lang w:eastAsia="ar-SA"/>
        </w:rPr>
        <w:t xml:space="preserve"> </w:t>
      </w:r>
      <w:r w:rsidRPr="00AB0E1B">
        <w:rPr>
          <w:rFonts w:ascii="Times New Roman" w:eastAsia="Times New Roman" w:hAnsi="Times New Roman"/>
          <w:sz w:val="24"/>
          <w:szCs w:val="24"/>
          <w:lang w:eastAsia="ar-SA"/>
        </w:rPr>
        <w:t xml:space="preserve"> zs_rokytno@seznam.cz                                               </w:t>
      </w:r>
    </w:p>
    <w:p w14:paraId="1E73C350" w14:textId="7EFFAC83" w:rsidR="00A35A89" w:rsidRPr="00AB0E1B" w:rsidRDefault="00A35A89" w:rsidP="00A35A89">
      <w:pPr>
        <w:suppressAutoHyphens/>
        <w:spacing w:after="0" w:line="240" w:lineRule="auto"/>
        <w:jc w:val="both"/>
        <w:rPr>
          <w:rFonts w:ascii="Times New Roman" w:eastAsia="Times New Roman" w:hAnsi="Times New Roman"/>
          <w:bCs/>
          <w:sz w:val="24"/>
          <w:szCs w:val="24"/>
          <w:lang w:eastAsia="ar-SA"/>
        </w:rPr>
      </w:pPr>
      <w:r w:rsidRPr="00AB0E1B">
        <w:rPr>
          <w:rFonts w:ascii="Times New Roman" w:eastAsia="Times New Roman" w:hAnsi="Times New Roman"/>
          <w:sz w:val="24"/>
          <w:szCs w:val="24"/>
          <w:lang w:eastAsia="ar-SA"/>
        </w:rPr>
        <w:t xml:space="preserve">Pevná linka pro celou </w:t>
      </w:r>
      <w:r w:rsidRPr="00AB0E1B">
        <w:rPr>
          <w:rFonts w:ascii="Times New Roman" w:eastAsia="Times New Roman" w:hAnsi="Times New Roman"/>
          <w:b/>
          <w:sz w:val="24"/>
          <w:szCs w:val="24"/>
          <w:lang w:eastAsia="ar-SA"/>
        </w:rPr>
        <w:t>školu</w:t>
      </w:r>
      <w:r w:rsidRPr="00AB0E1B">
        <w:rPr>
          <w:rFonts w:ascii="Times New Roman" w:eastAsia="Times New Roman" w:hAnsi="Times New Roman"/>
          <w:sz w:val="24"/>
          <w:szCs w:val="24"/>
          <w:lang w:eastAsia="ar-SA"/>
        </w:rPr>
        <w:t>:</w:t>
      </w:r>
      <w:r w:rsidRPr="00AB0E1B">
        <w:rPr>
          <w:rFonts w:ascii="Times New Roman" w:eastAsia="Times New Roman" w:hAnsi="Times New Roman"/>
          <w:sz w:val="24"/>
          <w:szCs w:val="24"/>
          <w:lang w:eastAsia="ar-SA"/>
        </w:rPr>
        <w:tab/>
      </w:r>
      <w:r w:rsidRPr="00AB0E1B">
        <w:rPr>
          <w:rFonts w:ascii="Times New Roman" w:eastAsia="Times New Roman" w:hAnsi="Times New Roman"/>
          <w:sz w:val="24"/>
          <w:szCs w:val="24"/>
          <w:lang w:eastAsia="ar-SA"/>
        </w:rPr>
        <w:tab/>
      </w:r>
      <w:r w:rsidRPr="00AB0E1B">
        <w:rPr>
          <w:rFonts w:ascii="Times New Roman" w:eastAsia="Times New Roman" w:hAnsi="Times New Roman"/>
          <w:sz w:val="24"/>
          <w:szCs w:val="24"/>
          <w:lang w:eastAsia="ar-SA"/>
        </w:rPr>
        <w:tab/>
      </w:r>
      <w:r w:rsidRPr="00AB0E1B">
        <w:rPr>
          <w:rFonts w:ascii="Times New Roman" w:eastAsia="Times New Roman" w:hAnsi="Times New Roman"/>
          <w:sz w:val="24"/>
          <w:szCs w:val="24"/>
          <w:lang w:eastAsia="ar-SA"/>
        </w:rPr>
        <w:tab/>
      </w:r>
      <w:r w:rsidRPr="00AB0E1B">
        <w:rPr>
          <w:rFonts w:ascii="Times New Roman" w:eastAsia="Times New Roman" w:hAnsi="Times New Roman"/>
          <w:sz w:val="24"/>
          <w:szCs w:val="24"/>
          <w:lang w:eastAsia="ar-SA"/>
        </w:rPr>
        <w:tab/>
        <w:t xml:space="preserve">           </w:t>
      </w:r>
      <w:r w:rsidRPr="00AB0E1B">
        <w:rPr>
          <w:rFonts w:ascii="Times New Roman" w:eastAsia="Times New Roman" w:hAnsi="Times New Roman"/>
          <w:bCs/>
          <w:sz w:val="24"/>
          <w:szCs w:val="24"/>
          <w:lang w:eastAsia="ar-SA"/>
        </w:rPr>
        <w:t>466 989 201</w:t>
      </w:r>
    </w:p>
    <w:p w14:paraId="5A189AA5" w14:textId="77777777" w:rsidR="00A35A89" w:rsidRPr="00AB0E1B" w:rsidRDefault="00A35A89" w:rsidP="00A35A89">
      <w:pPr>
        <w:keepNext/>
        <w:numPr>
          <w:ilvl w:val="6"/>
          <w:numId w:val="0"/>
        </w:numPr>
        <w:tabs>
          <w:tab w:val="num" w:pos="0"/>
        </w:tabs>
        <w:suppressAutoHyphens/>
        <w:spacing w:after="0" w:line="240" w:lineRule="auto"/>
        <w:ind w:left="1296" w:hanging="1296"/>
        <w:jc w:val="both"/>
        <w:outlineLvl w:val="6"/>
        <w:rPr>
          <w:rFonts w:ascii="Times New Roman" w:eastAsia="Times New Roman" w:hAnsi="Times New Roman"/>
          <w:bCs/>
          <w:sz w:val="24"/>
          <w:szCs w:val="24"/>
          <w:lang w:eastAsia="ar-SA"/>
        </w:rPr>
      </w:pPr>
      <w:r w:rsidRPr="00AB0E1B">
        <w:rPr>
          <w:rFonts w:ascii="Times New Roman" w:eastAsia="Times New Roman" w:hAnsi="Times New Roman"/>
          <w:sz w:val="24"/>
          <w:szCs w:val="24"/>
          <w:lang w:eastAsia="ar-SA"/>
        </w:rPr>
        <w:t xml:space="preserve">Mobilní telefon využíván pro potřeby </w:t>
      </w:r>
      <w:r w:rsidRPr="00AB0E1B">
        <w:rPr>
          <w:rFonts w:ascii="Times New Roman" w:eastAsia="Times New Roman" w:hAnsi="Times New Roman"/>
          <w:b/>
          <w:sz w:val="24"/>
          <w:szCs w:val="24"/>
          <w:lang w:eastAsia="ar-SA"/>
        </w:rPr>
        <w:t>školní jídelny</w:t>
      </w:r>
      <w:r w:rsidRPr="00AB0E1B">
        <w:rPr>
          <w:rFonts w:ascii="Times New Roman" w:eastAsia="Times New Roman" w:hAnsi="Times New Roman"/>
          <w:sz w:val="24"/>
          <w:szCs w:val="24"/>
          <w:lang w:eastAsia="ar-SA"/>
        </w:rPr>
        <w:t>:</w:t>
      </w:r>
      <w:r w:rsidRPr="00AB0E1B">
        <w:rPr>
          <w:rFonts w:ascii="Times New Roman" w:eastAsia="Times New Roman" w:hAnsi="Times New Roman"/>
          <w:sz w:val="24"/>
          <w:szCs w:val="24"/>
          <w:lang w:eastAsia="ar-SA"/>
        </w:rPr>
        <w:tab/>
        <w:t xml:space="preserve">           </w:t>
      </w:r>
      <w:r w:rsidRPr="00AB0E1B">
        <w:rPr>
          <w:rFonts w:ascii="Times New Roman" w:eastAsia="Times New Roman" w:hAnsi="Times New Roman"/>
          <w:bCs/>
          <w:sz w:val="24"/>
          <w:szCs w:val="24"/>
          <w:lang w:eastAsia="ar-SA"/>
        </w:rPr>
        <w:t>739 203 101</w:t>
      </w:r>
    </w:p>
    <w:p w14:paraId="7CF189D3" w14:textId="77777777" w:rsidR="00A35A89" w:rsidRPr="00AB0E1B" w:rsidRDefault="00A35A89" w:rsidP="00A35A89">
      <w:pPr>
        <w:suppressAutoHyphens/>
        <w:spacing w:after="0" w:line="240" w:lineRule="auto"/>
        <w:jc w:val="both"/>
        <w:rPr>
          <w:rFonts w:ascii="Times New Roman" w:eastAsia="Times New Roman" w:hAnsi="Times New Roman"/>
          <w:bCs/>
          <w:sz w:val="24"/>
          <w:szCs w:val="24"/>
          <w:lang w:eastAsia="ar-SA"/>
        </w:rPr>
      </w:pPr>
      <w:r w:rsidRPr="00AB0E1B">
        <w:rPr>
          <w:rFonts w:ascii="Times New Roman" w:eastAsia="Times New Roman" w:hAnsi="Times New Roman"/>
          <w:sz w:val="24"/>
          <w:szCs w:val="24"/>
          <w:lang w:eastAsia="ar-SA"/>
        </w:rPr>
        <w:t xml:space="preserve">Mobilní telefon na </w:t>
      </w:r>
      <w:r w:rsidRPr="00AB0E1B">
        <w:rPr>
          <w:rFonts w:ascii="Times New Roman" w:eastAsia="Times New Roman" w:hAnsi="Times New Roman"/>
          <w:b/>
          <w:sz w:val="24"/>
          <w:szCs w:val="24"/>
          <w:lang w:eastAsia="ar-SA"/>
        </w:rPr>
        <w:t>pí.</w:t>
      </w:r>
      <w:r w:rsidRPr="00AB0E1B">
        <w:rPr>
          <w:rFonts w:ascii="Times New Roman" w:eastAsia="Times New Roman" w:hAnsi="Times New Roman"/>
          <w:sz w:val="24"/>
          <w:szCs w:val="24"/>
          <w:lang w:eastAsia="ar-SA"/>
        </w:rPr>
        <w:t xml:space="preserve"> </w:t>
      </w:r>
      <w:r w:rsidRPr="00AB0E1B">
        <w:rPr>
          <w:rFonts w:ascii="Times New Roman" w:eastAsia="Times New Roman" w:hAnsi="Times New Roman"/>
          <w:b/>
          <w:sz w:val="24"/>
          <w:szCs w:val="24"/>
          <w:lang w:eastAsia="ar-SA"/>
        </w:rPr>
        <w:t>ředitelku</w:t>
      </w:r>
      <w:r w:rsidRPr="00AB0E1B">
        <w:rPr>
          <w:rFonts w:ascii="Times New Roman" w:eastAsia="Times New Roman" w:hAnsi="Times New Roman"/>
          <w:sz w:val="24"/>
          <w:szCs w:val="24"/>
          <w:lang w:eastAsia="ar-SA"/>
        </w:rPr>
        <w:t>:</w:t>
      </w:r>
      <w:r w:rsidRPr="00AB0E1B">
        <w:rPr>
          <w:rFonts w:ascii="Times New Roman" w:eastAsia="Times New Roman" w:hAnsi="Times New Roman"/>
          <w:sz w:val="24"/>
          <w:szCs w:val="24"/>
          <w:lang w:eastAsia="ar-SA"/>
        </w:rPr>
        <w:tab/>
      </w:r>
      <w:r w:rsidRPr="00AB0E1B">
        <w:rPr>
          <w:rFonts w:ascii="Times New Roman" w:eastAsia="Times New Roman" w:hAnsi="Times New Roman"/>
          <w:sz w:val="24"/>
          <w:szCs w:val="24"/>
          <w:lang w:eastAsia="ar-SA"/>
        </w:rPr>
        <w:tab/>
      </w:r>
      <w:r w:rsidRPr="00AB0E1B">
        <w:rPr>
          <w:rFonts w:ascii="Times New Roman" w:eastAsia="Times New Roman" w:hAnsi="Times New Roman"/>
          <w:sz w:val="24"/>
          <w:szCs w:val="24"/>
          <w:lang w:eastAsia="ar-SA"/>
        </w:rPr>
        <w:tab/>
      </w:r>
      <w:r w:rsidRPr="00AB0E1B">
        <w:rPr>
          <w:rFonts w:ascii="Times New Roman" w:eastAsia="Times New Roman" w:hAnsi="Times New Roman"/>
          <w:sz w:val="24"/>
          <w:szCs w:val="24"/>
          <w:lang w:eastAsia="ar-SA"/>
        </w:rPr>
        <w:tab/>
        <w:t xml:space="preserve">           </w:t>
      </w:r>
      <w:r w:rsidRPr="00AB0E1B">
        <w:rPr>
          <w:rFonts w:ascii="Times New Roman" w:eastAsia="Times New Roman" w:hAnsi="Times New Roman"/>
          <w:bCs/>
          <w:sz w:val="24"/>
          <w:szCs w:val="24"/>
          <w:lang w:eastAsia="ar-SA"/>
        </w:rPr>
        <w:t>739 203 103</w:t>
      </w:r>
    </w:p>
    <w:p w14:paraId="59415458" w14:textId="77777777" w:rsidR="00A35A89" w:rsidRPr="00AB0E1B" w:rsidRDefault="00A35A89" w:rsidP="00A35A89">
      <w:pPr>
        <w:spacing w:after="0" w:line="240" w:lineRule="auto"/>
        <w:rPr>
          <w:rFonts w:ascii="Times New Roman" w:eastAsia="Times New Roman" w:hAnsi="Times New Roman"/>
          <w:sz w:val="24"/>
          <w:szCs w:val="24"/>
          <w:lang w:eastAsia="cs-CZ"/>
        </w:rPr>
      </w:pPr>
      <w:r w:rsidRPr="00AB0E1B">
        <w:rPr>
          <w:rFonts w:ascii="Times New Roman" w:eastAsia="Times New Roman" w:hAnsi="Times New Roman"/>
          <w:sz w:val="24"/>
          <w:szCs w:val="24"/>
          <w:lang w:eastAsia="cs-CZ"/>
        </w:rPr>
        <w:t xml:space="preserve">Linka bezpečí, </w:t>
      </w:r>
      <w:hyperlink r:id="rId7" w:history="1">
        <w:r w:rsidRPr="00AB0E1B">
          <w:rPr>
            <w:rFonts w:ascii="Times New Roman" w:eastAsia="Times New Roman" w:hAnsi="Times New Roman"/>
            <w:color w:val="0000FF"/>
            <w:sz w:val="24"/>
            <w:szCs w:val="24"/>
            <w:u w:val="single"/>
            <w:lang w:eastAsia="cs-CZ"/>
          </w:rPr>
          <w:t>www.linkabezpeci.cz</w:t>
        </w:r>
      </w:hyperlink>
      <w:r w:rsidRPr="00AB0E1B">
        <w:rPr>
          <w:rFonts w:ascii="Times New Roman" w:eastAsia="Times New Roman" w:hAnsi="Times New Roman"/>
          <w:sz w:val="24"/>
          <w:szCs w:val="24"/>
          <w:lang w:eastAsia="cs-CZ"/>
        </w:rPr>
        <w:t xml:space="preserve">, </w:t>
      </w:r>
      <w:hyperlink r:id="rId8" w:history="1">
        <w:r w:rsidRPr="00AB0E1B">
          <w:rPr>
            <w:rFonts w:ascii="Times New Roman" w:eastAsia="Times New Roman" w:hAnsi="Times New Roman"/>
            <w:color w:val="0000FF"/>
            <w:sz w:val="24"/>
            <w:szCs w:val="24"/>
            <w:u w:val="single"/>
            <w:lang w:eastAsia="cs-CZ"/>
          </w:rPr>
          <w:t>pomoc@linkabezpeci.cz</w:t>
        </w:r>
      </w:hyperlink>
      <w:r w:rsidRPr="00AB0E1B">
        <w:rPr>
          <w:rFonts w:ascii="Times New Roman" w:eastAsia="Times New Roman" w:hAnsi="Times New Roman"/>
          <w:sz w:val="24"/>
          <w:szCs w:val="24"/>
          <w:lang w:eastAsia="cs-CZ"/>
        </w:rPr>
        <w:t xml:space="preserve"> -   116 111 (pro celou Evropu) </w:t>
      </w:r>
    </w:p>
    <w:p w14:paraId="3A4D9500" w14:textId="77777777" w:rsidR="00A35A89" w:rsidRPr="00AB0E1B" w:rsidRDefault="00A35A89" w:rsidP="00A35A89">
      <w:pPr>
        <w:spacing w:after="0" w:line="240" w:lineRule="auto"/>
        <w:rPr>
          <w:rFonts w:ascii="Times New Roman" w:eastAsia="Times New Roman" w:hAnsi="Times New Roman"/>
          <w:sz w:val="24"/>
          <w:szCs w:val="24"/>
          <w:lang w:eastAsia="cs-CZ"/>
        </w:rPr>
      </w:pPr>
      <w:r w:rsidRPr="00AB0E1B">
        <w:rPr>
          <w:rFonts w:ascii="Times New Roman" w:eastAsia="Times New Roman" w:hAnsi="Times New Roman"/>
          <w:sz w:val="24"/>
          <w:szCs w:val="24"/>
          <w:lang w:eastAsia="cs-CZ"/>
        </w:rPr>
        <w:t xml:space="preserve">Fond ohrožených dětí, </w:t>
      </w:r>
      <w:hyperlink r:id="rId9" w:history="1">
        <w:r w:rsidRPr="00AB0E1B">
          <w:rPr>
            <w:rFonts w:ascii="Times New Roman" w:eastAsia="Times New Roman" w:hAnsi="Times New Roman"/>
            <w:color w:val="0000FF"/>
            <w:sz w:val="24"/>
            <w:szCs w:val="24"/>
            <w:u w:val="single"/>
            <w:lang w:eastAsia="cs-CZ"/>
          </w:rPr>
          <w:t>www.fod.cz</w:t>
        </w:r>
      </w:hyperlink>
      <w:r w:rsidRPr="00AB0E1B">
        <w:rPr>
          <w:rFonts w:ascii="Times New Roman" w:eastAsia="Times New Roman" w:hAnsi="Times New Roman"/>
          <w:sz w:val="24"/>
          <w:szCs w:val="24"/>
          <w:lang w:eastAsia="cs-CZ"/>
        </w:rPr>
        <w:t xml:space="preserve"> -                                               224 236 655, 724 667 629</w:t>
      </w:r>
    </w:p>
    <w:p w14:paraId="4D5A0375" w14:textId="77777777" w:rsidR="00A35A89" w:rsidRPr="00AB0E1B" w:rsidRDefault="00A35A89" w:rsidP="00A35A89">
      <w:pPr>
        <w:spacing w:after="0" w:line="240" w:lineRule="auto"/>
        <w:rPr>
          <w:rFonts w:ascii="Times New Roman" w:eastAsia="Times New Roman" w:hAnsi="Times New Roman"/>
          <w:sz w:val="24"/>
          <w:szCs w:val="24"/>
          <w:lang w:eastAsia="cs-CZ"/>
        </w:rPr>
      </w:pPr>
      <w:r w:rsidRPr="00AB0E1B">
        <w:rPr>
          <w:rFonts w:ascii="Times New Roman" w:eastAsia="Times New Roman" w:hAnsi="Times New Roman"/>
          <w:sz w:val="24"/>
          <w:szCs w:val="24"/>
          <w:lang w:eastAsia="cs-CZ"/>
        </w:rPr>
        <w:t xml:space="preserve">Linka důvěry Dětského krizového centra, </w:t>
      </w:r>
      <w:hyperlink r:id="rId10" w:history="1">
        <w:r w:rsidRPr="00AB0E1B">
          <w:rPr>
            <w:rFonts w:ascii="Times New Roman" w:eastAsia="Times New Roman" w:hAnsi="Times New Roman"/>
            <w:color w:val="0000FF"/>
            <w:sz w:val="24"/>
            <w:szCs w:val="24"/>
            <w:u w:val="single"/>
            <w:lang w:eastAsia="cs-CZ"/>
          </w:rPr>
          <w:t>www.ditekrize.cz</w:t>
        </w:r>
      </w:hyperlink>
      <w:r w:rsidRPr="00AB0E1B">
        <w:rPr>
          <w:rFonts w:ascii="Times New Roman" w:eastAsia="Times New Roman" w:hAnsi="Times New Roman"/>
          <w:sz w:val="24"/>
          <w:szCs w:val="24"/>
          <w:lang w:eastAsia="cs-CZ"/>
        </w:rPr>
        <w:t xml:space="preserve"> -        241 484 149, 777 715 215</w:t>
      </w:r>
    </w:p>
    <w:p w14:paraId="11436CE8" w14:textId="77777777" w:rsidR="00A35A89" w:rsidRPr="00AB0E1B" w:rsidRDefault="00A35A89" w:rsidP="00A35A89">
      <w:pPr>
        <w:spacing w:after="0" w:line="240" w:lineRule="auto"/>
        <w:rPr>
          <w:rFonts w:ascii="Times New Roman" w:eastAsia="Times New Roman" w:hAnsi="Times New Roman"/>
          <w:sz w:val="24"/>
          <w:szCs w:val="24"/>
          <w:lang w:eastAsia="cs-CZ"/>
        </w:rPr>
      </w:pPr>
      <w:r w:rsidRPr="00AB0E1B">
        <w:rPr>
          <w:rFonts w:ascii="Times New Roman" w:eastAsia="Times New Roman" w:hAnsi="Times New Roman"/>
          <w:sz w:val="24"/>
          <w:szCs w:val="24"/>
          <w:lang w:eastAsia="cs-CZ"/>
        </w:rPr>
        <w:t xml:space="preserve">Krizové centrum pro děti, dospívání a rodinu, </w:t>
      </w:r>
      <w:hyperlink r:id="rId11" w:history="1">
        <w:r w:rsidRPr="00AB0E1B">
          <w:rPr>
            <w:rFonts w:ascii="Times New Roman" w:eastAsia="Times New Roman" w:hAnsi="Times New Roman"/>
            <w:color w:val="0000FF"/>
            <w:sz w:val="24"/>
            <w:szCs w:val="24"/>
            <w:u w:val="single"/>
            <w:lang w:eastAsia="cs-CZ"/>
          </w:rPr>
          <w:t>www.spondea.cz</w:t>
        </w:r>
      </w:hyperlink>
      <w:r w:rsidRPr="00AB0E1B">
        <w:rPr>
          <w:rFonts w:ascii="Times New Roman" w:eastAsia="Times New Roman" w:hAnsi="Times New Roman"/>
          <w:sz w:val="24"/>
          <w:szCs w:val="24"/>
          <w:lang w:eastAsia="cs-CZ"/>
        </w:rPr>
        <w:t xml:space="preserve">    608 118 088 </w:t>
      </w:r>
    </w:p>
    <w:p w14:paraId="62B5CC1B" w14:textId="77777777" w:rsidR="00A35A89" w:rsidRPr="00AB0E1B" w:rsidRDefault="00A35A89" w:rsidP="00A35A89">
      <w:pPr>
        <w:suppressAutoHyphens/>
        <w:spacing w:after="0" w:line="240" w:lineRule="auto"/>
        <w:rPr>
          <w:rFonts w:ascii="Times New Roman" w:eastAsia="Times New Roman" w:hAnsi="Times New Roman"/>
          <w:sz w:val="24"/>
          <w:szCs w:val="24"/>
          <w:lang w:eastAsia="ar-SA"/>
        </w:rPr>
      </w:pPr>
      <w:r w:rsidRPr="00AB0E1B">
        <w:rPr>
          <w:rFonts w:ascii="Times New Roman" w:eastAsia="Times New Roman" w:hAnsi="Times New Roman"/>
          <w:sz w:val="24"/>
          <w:szCs w:val="24"/>
          <w:lang w:eastAsia="ar-SA"/>
        </w:rPr>
        <w:t>Krizová telefonní linka k šikaně pro učitele, žáky a jejich rodiče:  286 881 059</w:t>
      </w:r>
    </w:p>
    <w:p w14:paraId="7364211D" w14:textId="77777777" w:rsidR="00A35A89" w:rsidRPr="00AB0E1B" w:rsidRDefault="00A35A89" w:rsidP="00A35A89">
      <w:pPr>
        <w:suppressAutoHyphens/>
        <w:spacing w:after="0" w:line="240" w:lineRule="auto"/>
        <w:rPr>
          <w:rFonts w:ascii="Times New Roman" w:eastAsia="Times New Roman" w:hAnsi="Times New Roman"/>
          <w:sz w:val="24"/>
          <w:szCs w:val="24"/>
          <w:lang w:eastAsia="ar-SA"/>
        </w:rPr>
      </w:pPr>
      <w:r w:rsidRPr="00AB0E1B">
        <w:rPr>
          <w:rFonts w:ascii="Times New Roman" w:eastAsia="Times New Roman" w:hAnsi="Times New Roman"/>
          <w:sz w:val="24"/>
          <w:szCs w:val="24"/>
          <w:lang w:eastAsia="ar-SA"/>
        </w:rPr>
        <w:t>Krizové centrum AD:                                                                       466 510 160</w:t>
      </w:r>
    </w:p>
    <w:p w14:paraId="635758A8" w14:textId="77777777" w:rsidR="00A35A89" w:rsidRPr="00AB0E1B" w:rsidRDefault="00A35A89" w:rsidP="00A35A89">
      <w:pPr>
        <w:suppressAutoHyphens/>
        <w:spacing w:after="0" w:line="240" w:lineRule="auto"/>
        <w:rPr>
          <w:rFonts w:ascii="Times New Roman" w:eastAsia="Times New Roman" w:hAnsi="Times New Roman"/>
          <w:sz w:val="24"/>
          <w:szCs w:val="24"/>
          <w:lang w:eastAsia="ar-SA"/>
        </w:rPr>
      </w:pPr>
      <w:r w:rsidRPr="00AB0E1B">
        <w:rPr>
          <w:rFonts w:ascii="Times New Roman" w:eastAsia="Times New Roman" w:hAnsi="Times New Roman"/>
          <w:sz w:val="24"/>
          <w:szCs w:val="24"/>
          <w:lang w:eastAsia="ar-SA"/>
        </w:rPr>
        <w:t>Linka naděje - Pardubice:                                                                 466 500 075</w:t>
      </w:r>
    </w:p>
    <w:p w14:paraId="28F12071" w14:textId="21AB84F5" w:rsidR="00A35A89" w:rsidRPr="00AB0E1B" w:rsidRDefault="00A35A89" w:rsidP="00A35A89">
      <w:pPr>
        <w:suppressAutoHyphens/>
        <w:spacing w:after="0" w:line="240" w:lineRule="auto"/>
        <w:rPr>
          <w:rFonts w:ascii="Times New Roman" w:eastAsia="Times New Roman" w:hAnsi="Times New Roman"/>
          <w:sz w:val="24"/>
          <w:szCs w:val="24"/>
          <w:lang w:eastAsia="ar-SA"/>
        </w:rPr>
      </w:pPr>
      <w:proofErr w:type="spellStart"/>
      <w:r w:rsidRPr="00AB0E1B">
        <w:rPr>
          <w:rFonts w:ascii="Times New Roman" w:eastAsia="Times New Roman" w:hAnsi="Times New Roman"/>
          <w:b/>
          <w:bCs/>
          <w:sz w:val="24"/>
          <w:szCs w:val="24"/>
          <w:lang w:eastAsia="ar-SA"/>
        </w:rPr>
        <w:t>Pedagogicko</w:t>
      </w:r>
      <w:proofErr w:type="spellEnd"/>
      <w:r w:rsidRPr="00AB0E1B">
        <w:rPr>
          <w:rFonts w:ascii="Times New Roman" w:eastAsia="Times New Roman" w:hAnsi="Times New Roman"/>
          <w:b/>
          <w:bCs/>
          <w:sz w:val="24"/>
          <w:szCs w:val="24"/>
          <w:lang w:eastAsia="ar-SA"/>
        </w:rPr>
        <w:t xml:space="preserve"> – psychologická poradna Pardubice</w:t>
      </w:r>
      <w:r w:rsidRPr="00AB0E1B">
        <w:rPr>
          <w:rFonts w:ascii="Times New Roman" w:eastAsia="Times New Roman" w:hAnsi="Times New Roman"/>
          <w:sz w:val="24"/>
          <w:szCs w:val="24"/>
          <w:lang w:eastAsia="ar-SA"/>
        </w:rPr>
        <w:t xml:space="preserve">:                    </w:t>
      </w:r>
      <w:r w:rsidR="0066535B">
        <w:rPr>
          <w:rFonts w:ascii="Times New Roman" w:eastAsia="Times New Roman" w:hAnsi="Times New Roman"/>
          <w:sz w:val="24"/>
          <w:szCs w:val="24"/>
          <w:lang w:eastAsia="ar-SA"/>
        </w:rPr>
        <w:t xml:space="preserve"> </w:t>
      </w:r>
      <w:r w:rsidRPr="00AB0E1B">
        <w:rPr>
          <w:rFonts w:ascii="Times New Roman" w:eastAsia="Times New Roman" w:hAnsi="Times New Roman"/>
          <w:sz w:val="24"/>
          <w:szCs w:val="24"/>
          <w:lang w:eastAsia="ar-SA"/>
        </w:rPr>
        <w:t>466 410 327, 466 410 328</w:t>
      </w:r>
    </w:p>
    <w:p w14:paraId="457648BF" w14:textId="77777777" w:rsidR="00A35A89" w:rsidRPr="00AB0E1B" w:rsidRDefault="00A35A89" w:rsidP="00A35A89">
      <w:pPr>
        <w:suppressAutoHyphens/>
        <w:spacing w:after="0" w:line="240" w:lineRule="auto"/>
        <w:rPr>
          <w:rFonts w:ascii="Times New Roman" w:eastAsia="Times New Roman" w:hAnsi="Times New Roman"/>
          <w:sz w:val="24"/>
          <w:szCs w:val="24"/>
          <w:lang w:eastAsia="ar-SA"/>
        </w:rPr>
      </w:pPr>
      <w:r w:rsidRPr="00AB0E1B">
        <w:rPr>
          <w:rFonts w:ascii="Times New Roman" w:eastAsia="Times New Roman" w:hAnsi="Times New Roman"/>
          <w:sz w:val="24"/>
          <w:szCs w:val="24"/>
          <w:lang w:eastAsia="ar-SA"/>
        </w:rPr>
        <w:t>(</w:t>
      </w:r>
      <w:hyperlink r:id="rId12" w:history="1">
        <w:r w:rsidRPr="00AB0E1B">
          <w:rPr>
            <w:rFonts w:ascii="Times New Roman" w:eastAsia="Times New Roman" w:hAnsi="Times New Roman"/>
            <w:color w:val="0000FF"/>
            <w:sz w:val="24"/>
            <w:szCs w:val="24"/>
            <w:u w:val="single"/>
            <w:lang w:eastAsia="ar-SA"/>
          </w:rPr>
          <w:t>poradna@ppp-pardubice.cz</w:t>
        </w:r>
      </w:hyperlink>
      <w:r w:rsidRPr="00AB0E1B">
        <w:rPr>
          <w:rFonts w:ascii="Times New Roman" w:eastAsia="Times New Roman" w:hAnsi="Times New Roman"/>
          <w:sz w:val="24"/>
          <w:szCs w:val="24"/>
          <w:lang w:eastAsia="ar-SA"/>
        </w:rPr>
        <w:t>)</w:t>
      </w:r>
    </w:p>
    <w:p w14:paraId="65D19BFB" w14:textId="022671D6" w:rsidR="00A35A89" w:rsidRPr="00AB0E1B" w:rsidRDefault="00A35A89" w:rsidP="00A35A89">
      <w:pPr>
        <w:suppressAutoHyphens/>
        <w:spacing w:after="0" w:line="240" w:lineRule="auto"/>
        <w:rPr>
          <w:rFonts w:ascii="Times New Roman" w:eastAsia="Times New Roman" w:hAnsi="Times New Roman"/>
          <w:sz w:val="24"/>
          <w:szCs w:val="24"/>
          <w:lang w:eastAsia="ar-SA"/>
        </w:rPr>
      </w:pPr>
      <w:r w:rsidRPr="00AB0E1B">
        <w:rPr>
          <w:rFonts w:ascii="Times New Roman" w:eastAsia="Times New Roman" w:hAnsi="Times New Roman"/>
          <w:sz w:val="24"/>
          <w:szCs w:val="24"/>
          <w:lang w:eastAsia="ar-SA"/>
        </w:rPr>
        <w:t xml:space="preserve">Patron dětí – společnost za lepší dětství: </w:t>
      </w:r>
      <w:hyperlink r:id="rId13" w:history="1">
        <w:r w:rsidRPr="00AB0E1B">
          <w:rPr>
            <w:rFonts w:ascii="Times New Roman" w:eastAsia="Times New Roman" w:hAnsi="Times New Roman"/>
            <w:color w:val="0000FF"/>
            <w:sz w:val="24"/>
            <w:szCs w:val="24"/>
            <w:u w:val="single"/>
            <w:lang w:eastAsia="ar-SA"/>
          </w:rPr>
          <w:t>www.patrondeti.cz</w:t>
        </w:r>
      </w:hyperlink>
      <w:r w:rsidRPr="00AB0E1B">
        <w:rPr>
          <w:rFonts w:ascii="Times New Roman" w:eastAsia="Times New Roman" w:hAnsi="Times New Roman"/>
          <w:sz w:val="24"/>
          <w:szCs w:val="24"/>
          <w:lang w:eastAsia="ar-SA"/>
        </w:rPr>
        <w:t xml:space="preserve">, </w:t>
      </w:r>
      <w:hyperlink r:id="rId14" w:history="1">
        <w:r w:rsidRPr="00AB0E1B">
          <w:rPr>
            <w:rFonts w:ascii="Times New Roman" w:eastAsia="Times New Roman" w:hAnsi="Times New Roman"/>
            <w:color w:val="0000FF"/>
            <w:sz w:val="24"/>
            <w:szCs w:val="24"/>
            <w:u w:val="single"/>
            <w:lang w:eastAsia="ar-SA"/>
          </w:rPr>
          <w:t>info@patrondeti.cz</w:t>
        </w:r>
      </w:hyperlink>
      <w:r w:rsidRPr="00AB0E1B">
        <w:rPr>
          <w:rFonts w:ascii="Times New Roman" w:eastAsia="Times New Roman" w:hAnsi="Times New Roman"/>
          <w:sz w:val="24"/>
          <w:szCs w:val="24"/>
          <w:lang w:eastAsia="ar-SA"/>
        </w:rPr>
        <w:t>, 601 188</w:t>
      </w:r>
      <w:r w:rsidR="008C2AAE">
        <w:rPr>
          <w:rFonts w:ascii="Times New Roman" w:eastAsia="Times New Roman" w:hAnsi="Times New Roman"/>
          <w:sz w:val="24"/>
          <w:szCs w:val="24"/>
          <w:lang w:eastAsia="ar-SA"/>
        </w:rPr>
        <w:t> </w:t>
      </w:r>
      <w:r w:rsidRPr="00AB0E1B">
        <w:rPr>
          <w:rFonts w:ascii="Times New Roman" w:eastAsia="Times New Roman" w:hAnsi="Times New Roman"/>
          <w:sz w:val="24"/>
          <w:szCs w:val="24"/>
          <w:lang w:eastAsia="ar-SA"/>
        </w:rPr>
        <w:t>166</w:t>
      </w:r>
      <w:r w:rsidR="008C2AAE">
        <w:rPr>
          <w:rFonts w:ascii="Times New Roman" w:eastAsia="Times New Roman" w:hAnsi="Times New Roman"/>
          <w:sz w:val="24"/>
          <w:szCs w:val="24"/>
          <w:lang w:eastAsia="ar-SA"/>
        </w:rPr>
        <w:t>.</w:t>
      </w:r>
    </w:p>
    <w:p w14:paraId="3559C8CC" w14:textId="77777777" w:rsidR="00A35A89" w:rsidRPr="00AB0E1B" w:rsidRDefault="00A35A89" w:rsidP="00A35A89">
      <w:pPr>
        <w:suppressAutoHyphens/>
        <w:spacing w:after="0" w:line="240" w:lineRule="auto"/>
        <w:rPr>
          <w:rFonts w:ascii="Times New Roman" w:eastAsia="Times New Roman" w:hAnsi="Times New Roman"/>
          <w:sz w:val="24"/>
          <w:szCs w:val="24"/>
          <w:lang w:eastAsia="ar-SA"/>
        </w:rPr>
      </w:pPr>
      <w:r w:rsidRPr="00AB0E1B">
        <w:rPr>
          <w:rFonts w:ascii="Times New Roman" w:eastAsia="Times New Roman" w:hAnsi="Times New Roman"/>
          <w:sz w:val="24"/>
          <w:szCs w:val="24"/>
          <w:lang w:eastAsia="ar-SA"/>
        </w:rPr>
        <w:t>Kontakty jsou zveřejněny také na webových stránkách školy v sekci Základní škola – Kontakty.</w:t>
      </w:r>
    </w:p>
    <w:p w14:paraId="50790111" w14:textId="77777777" w:rsidR="00A35A89" w:rsidRPr="00AB0E1B" w:rsidRDefault="00A35A89" w:rsidP="00A35A89">
      <w:pPr>
        <w:suppressAutoHyphens/>
        <w:spacing w:after="0" w:line="240" w:lineRule="auto"/>
        <w:jc w:val="both"/>
        <w:rPr>
          <w:rFonts w:ascii="Times New Roman" w:eastAsia="Times New Roman" w:hAnsi="Times New Roman"/>
          <w:sz w:val="16"/>
          <w:szCs w:val="16"/>
          <w:lang w:eastAsia="ar-SA"/>
        </w:rPr>
      </w:pPr>
    </w:p>
    <w:p w14:paraId="4D2AC38A" w14:textId="77777777" w:rsidR="00A35A89" w:rsidRPr="00AB0E1B" w:rsidRDefault="00A35A89" w:rsidP="00A35A89">
      <w:pPr>
        <w:suppressAutoHyphens/>
        <w:spacing w:after="0" w:line="240" w:lineRule="auto"/>
        <w:jc w:val="both"/>
        <w:rPr>
          <w:rFonts w:ascii="Times New Roman" w:eastAsia="Times New Roman" w:hAnsi="Times New Roman"/>
          <w:sz w:val="24"/>
          <w:szCs w:val="24"/>
          <w:lang w:eastAsia="ar-SA"/>
        </w:rPr>
      </w:pPr>
    </w:p>
    <w:p w14:paraId="7C9C6137" w14:textId="77777777" w:rsidR="00A35A89" w:rsidRPr="00AB0E1B" w:rsidRDefault="00A35A89" w:rsidP="00A35A89">
      <w:pPr>
        <w:suppressAutoHyphens/>
        <w:spacing w:after="0" w:line="240" w:lineRule="auto"/>
        <w:jc w:val="both"/>
        <w:rPr>
          <w:rFonts w:ascii="Times New Roman" w:eastAsia="Times New Roman" w:hAnsi="Times New Roman"/>
          <w:sz w:val="24"/>
          <w:szCs w:val="24"/>
          <w:lang w:eastAsia="ar-SA"/>
        </w:rPr>
      </w:pPr>
      <w:r w:rsidRPr="00AB0E1B">
        <w:rPr>
          <w:rFonts w:ascii="Times New Roman" w:eastAsia="Times New Roman" w:hAnsi="Times New Roman"/>
          <w:sz w:val="24"/>
          <w:szCs w:val="24"/>
          <w:lang w:eastAsia="ar-SA"/>
        </w:rPr>
        <w:t xml:space="preserve">Důležité informace (přijímací řízení, platby v MŠ, úplata za školní stravování, evidence dětí, provoz MŠ, práva rodičů, práva dětí, zacházení s majetkem, prevence užívání návykových látek) naleznete v Řádu mateřské školy.  </w:t>
      </w:r>
    </w:p>
    <w:p w14:paraId="164A8441" w14:textId="77777777" w:rsidR="00A35A89" w:rsidRPr="00AB0E1B" w:rsidRDefault="00A35A89" w:rsidP="00A35A89">
      <w:pPr>
        <w:suppressAutoHyphens/>
        <w:spacing w:after="0" w:line="240" w:lineRule="auto"/>
        <w:jc w:val="both"/>
        <w:rPr>
          <w:rFonts w:ascii="Times New Roman" w:eastAsia="Times New Roman" w:hAnsi="Times New Roman"/>
          <w:sz w:val="24"/>
          <w:szCs w:val="24"/>
          <w:lang w:eastAsia="ar-SA"/>
        </w:rPr>
      </w:pPr>
      <w:r w:rsidRPr="00AB0E1B">
        <w:rPr>
          <w:rFonts w:ascii="Times New Roman" w:eastAsia="Times New Roman" w:hAnsi="Times New Roman"/>
          <w:sz w:val="24"/>
          <w:szCs w:val="24"/>
          <w:lang w:eastAsia="ar-SA"/>
        </w:rPr>
        <w:t xml:space="preserve">Žádáme vás, abyste </w:t>
      </w:r>
      <w:r w:rsidRPr="00AB0E1B">
        <w:rPr>
          <w:rFonts w:ascii="Times New Roman" w:eastAsia="Times New Roman" w:hAnsi="Times New Roman"/>
          <w:sz w:val="24"/>
          <w:szCs w:val="24"/>
          <w:u w:val="single"/>
          <w:lang w:eastAsia="ar-SA"/>
        </w:rPr>
        <w:t>podpisem stvrdili</w:t>
      </w:r>
      <w:r w:rsidRPr="00AB0E1B">
        <w:rPr>
          <w:rFonts w:ascii="Times New Roman" w:eastAsia="Times New Roman" w:hAnsi="Times New Roman"/>
          <w:sz w:val="24"/>
          <w:szCs w:val="24"/>
          <w:lang w:eastAsia="ar-SA"/>
        </w:rPr>
        <w:t xml:space="preserve">, že jste se </w:t>
      </w:r>
      <w:r w:rsidRPr="00AB0E1B">
        <w:rPr>
          <w:rFonts w:ascii="Times New Roman" w:eastAsia="Times New Roman" w:hAnsi="Times New Roman"/>
          <w:sz w:val="24"/>
          <w:szCs w:val="24"/>
          <w:u w:val="single"/>
          <w:lang w:eastAsia="ar-SA"/>
        </w:rPr>
        <w:t>seznámili s Řádem MŠ</w:t>
      </w:r>
      <w:r w:rsidRPr="00AB0E1B">
        <w:rPr>
          <w:rFonts w:ascii="Times New Roman" w:eastAsia="Times New Roman" w:hAnsi="Times New Roman"/>
          <w:sz w:val="24"/>
          <w:szCs w:val="24"/>
          <w:lang w:eastAsia="ar-SA"/>
        </w:rPr>
        <w:t>. Podpisová listina i s Řádem MŠ bude vyvěšena na chodbě MŠ.</w:t>
      </w:r>
    </w:p>
    <w:p w14:paraId="43C05C19" w14:textId="77777777" w:rsidR="00A35A89" w:rsidRPr="00AB0E1B" w:rsidRDefault="00A35A89" w:rsidP="00A35A89">
      <w:pPr>
        <w:suppressAutoHyphens/>
        <w:spacing w:after="0" w:line="240" w:lineRule="auto"/>
        <w:jc w:val="both"/>
        <w:rPr>
          <w:rFonts w:ascii="Times New Roman" w:eastAsia="Times New Roman" w:hAnsi="Times New Roman"/>
          <w:sz w:val="16"/>
          <w:szCs w:val="16"/>
          <w:u w:val="single"/>
          <w:lang w:eastAsia="ar-SA"/>
        </w:rPr>
      </w:pPr>
    </w:p>
    <w:p w14:paraId="459A048C" w14:textId="77777777" w:rsidR="00A35A89" w:rsidRPr="00AB0E1B" w:rsidRDefault="00A35A89" w:rsidP="00A35A89">
      <w:pPr>
        <w:suppressAutoHyphens/>
        <w:spacing w:after="0" w:line="240" w:lineRule="auto"/>
        <w:jc w:val="both"/>
        <w:rPr>
          <w:rFonts w:ascii="Times New Roman" w:eastAsia="Times New Roman" w:hAnsi="Times New Roman"/>
          <w:b/>
          <w:sz w:val="24"/>
          <w:szCs w:val="24"/>
          <w:u w:val="single"/>
          <w:lang w:eastAsia="ar-SA"/>
        </w:rPr>
      </w:pPr>
      <w:r w:rsidRPr="00AB0E1B">
        <w:rPr>
          <w:rFonts w:ascii="Times New Roman" w:eastAsia="Times New Roman" w:hAnsi="Times New Roman"/>
          <w:b/>
          <w:sz w:val="24"/>
          <w:szCs w:val="24"/>
          <w:u w:val="single"/>
          <w:lang w:eastAsia="ar-SA"/>
        </w:rPr>
        <w:t>Doporučení rodičům</w:t>
      </w:r>
    </w:p>
    <w:p w14:paraId="40AD440E" w14:textId="77777777" w:rsidR="00A35A89" w:rsidRPr="00AB0E1B" w:rsidRDefault="00A35A89" w:rsidP="00A35A89">
      <w:pPr>
        <w:numPr>
          <w:ilvl w:val="0"/>
          <w:numId w:val="2"/>
        </w:numPr>
        <w:suppressAutoHyphens/>
        <w:spacing w:after="0" w:line="240" w:lineRule="auto"/>
        <w:jc w:val="both"/>
        <w:rPr>
          <w:rFonts w:ascii="Times New Roman" w:eastAsia="Times New Roman" w:hAnsi="Times New Roman"/>
          <w:sz w:val="24"/>
          <w:szCs w:val="24"/>
          <w:lang w:eastAsia="ar-SA"/>
        </w:rPr>
      </w:pPr>
      <w:r w:rsidRPr="00AB0E1B">
        <w:rPr>
          <w:rFonts w:ascii="Times New Roman" w:eastAsia="Times New Roman" w:hAnsi="Times New Roman"/>
          <w:sz w:val="24"/>
          <w:szCs w:val="24"/>
          <w:lang w:eastAsia="ar-SA"/>
        </w:rPr>
        <w:t>Zajímejte se o to, co dítě v MŠ dělá, co ho během dne zaujalo, čemu se naučilo.</w:t>
      </w:r>
    </w:p>
    <w:p w14:paraId="521894B7" w14:textId="77777777" w:rsidR="00A35A89" w:rsidRPr="00AB0E1B" w:rsidRDefault="00A35A89" w:rsidP="00A35A89">
      <w:pPr>
        <w:numPr>
          <w:ilvl w:val="0"/>
          <w:numId w:val="2"/>
        </w:numPr>
        <w:suppressAutoHyphens/>
        <w:spacing w:after="0" w:line="240" w:lineRule="auto"/>
        <w:jc w:val="both"/>
        <w:rPr>
          <w:rFonts w:ascii="Times New Roman" w:eastAsia="Times New Roman" w:hAnsi="Times New Roman"/>
          <w:sz w:val="24"/>
          <w:szCs w:val="24"/>
          <w:lang w:eastAsia="ar-SA"/>
        </w:rPr>
      </w:pPr>
      <w:r w:rsidRPr="00AB0E1B">
        <w:rPr>
          <w:rFonts w:ascii="Times New Roman" w:eastAsia="Times New Roman" w:hAnsi="Times New Roman"/>
          <w:sz w:val="24"/>
          <w:szCs w:val="24"/>
          <w:lang w:eastAsia="ar-SA"/>
        </w:rPr>
        <w:t>Snažte se hodně s dítětem povídat, vést ho k tomu, aby bylo samostatné a naučilo se vám samostatně vyprávět.</w:t>
      </w:r>
    </w:p>
    <w:p w14:paraId="140E2333" w14:textId="77777777" w:rsidR="00A35A89" w:rsidRPr="00AB0E1B" w:rsidRDefault="00A35A89" w:rsidP="00A35A89">
      <w:pPr>
        <w:numPr>
          <w:ilvl w:val="0"/>
          <w:numId w:val="2"/>
        </w:numPr>
        <w:suppressAutoHyphens/>
        <w:spacing w:after="0" w:line="240" w:lineRule="auto"/>
        <w:jc w:val="both"/>
        <w:rPr>
          <w:rFonts w:ascii="Times New Roman" w:eastAsia="Times New Roman" w:hAnsi="Times New Roman"/>
          <w:sz w:val="24"/>
          <w:szCs w:val="24"/>
          <w:lang w:eastAsia="ar-SA"/>
        </w:rPr>
      </w:pPr>
      <w:r w:rsidRPr="00AB0E1B">
        <w:rPr>
          <w:rFonts w:ascii="Times New Roman" w:eastAsia="Times New Roman" w:hAnsi="Times New Roman"/>
          <w:sz w:val="24"/>
          <w:szCs w:val="24"/>
          <w:lang w:eastAsia="ar-SA"/>
        </w:rPr>
        <w:t>Při předávání dítěte pí. učitelce ji informujte o zdravotním stavu. V žádném případě neposílejte děti samotné.</w:t>
      </w:r>
    </w:p>
    <w:p w14:paraId="7D691285" w14:textId="77777777" w:rsidR="00A35A89" w:rsidRPr="00AB0E1B" w:rsidRDefault="00A35A89" w:rsidP="00A35A89">
      <w:pPr>
        <w:numPr>
          <w:ilvl w:val="0"/>
          <w:numId w:val="2"/>
        </w:numPr>
        <w:suppressAutoHyphens/>
        <w:spacing w:after="0" w:line="240" w:lineRule="auto"/>
        <w:jc w:val="both"/>
        <w:rPr>
          <w:rFonts w:ascii="Times New Roman" w:eastAsia="Times New Roman" w:hAnsi="Times New Roman"/>
          <w:sz w:val="24"/>
          <w:szCs w:val="24"/>
          <w:lang w:eastAsia="ar-SA"/>
        </w:rPr>
      </w:pPr>
      <w:r w:rsidRPr="00AB0E1B">
        <w:rPr>
          <w:rFonts w:ascii="Times New Roman" w:eastAsia="Times New Roman" w:hAnsi="Times New Roman"/>
          <w:sz w:val="24"/>
          <w:szCs w:val="24"/>
          <w:lang w:eastAsia="ar-SA"/>
        </w:rPr>
        <w:t>Oznamujte výskyt infekčního onemocnění dítěte nebo členů rodiny.</w:t>
      </w:r>
    </w:p>
    <w:p w14:paraId="42F884F5" w14:textId="77777777" w:rsidR="00A35A89" w:rsidRPr="00AB0E1B" w:rsidRDefault="00A35A89" w:rsidP="00A35A89">
      <w:pPr>
        <w:numPr>
          <w:ilvl w:val="0"/>
          <w:numId w:val="2"/>
        </w:numPr>
        <w:suppressAutoHyphens/>
        <w:spacing w:after="0" w:line="240" w:lineRule="auto"/>
        <w:jc w:val="both"/>
        <w:rPr>
          <w:rFonts w:ascii="Times New Roman" w:eastAsia="Times New Roman" w:hAnsi="Times New Roman"/>
          <w:sz w:val="24"/>
          <w:szCs w:val="24"/>
          <w:lang w:eastAsia="ar-SA"/>
        </w:rPr>
      </w:pPr>
      <w:r w:rsidRPr="00AB0E1B">
        <w:rPr>
          <w:rFonts w:ascii="Times New Roman" w:eastAsia="Times New Roman" w:hAnsi="Times New Roman"/>
          <w:sz w:val="24"/>
          <w:szCs w:val="24"/>
          <w:lang w:eastAsia="ar-SA"/>
        </w:rPr>
        <w:t>Dbejte na přiměřené oblečení dětí dle ročního období, provádějte pravidelnou kontrolu stavu oblečení v kapsáři v šatně. Oblečení opatřete jménem nebo značkou, kterou dítě pozná.</w:t>
      </w:r>
    </w:p>
    <w:p w14:paraId="53118298" w14:textId="77777777" w:rsidR="00A35A89" w:rsidRPr="00AB0E1B" w:rsidRDefault="00A35A89" w:rsidP="00A35A89">
      <w:pPr>
        <w:numPr>
          <w:ilvl w:val="0"/>
          <w:numId w:val="2"/>
        </w:numPr>
        <w:suppressAutoHyphens/>
        <w:spacing w:after="0" w:line="240" w:lineRule="auto"/>
        <w:jc w:val="both"/>
        <w:rPr>
          <w:rFonts w:ascii="Times New Roman" w:eastAsia="Times New Roman" w:hAnsi="Times New Roman"/>
          <w:sz w:val="24"/>
          <w:szCs w:val="24"/>
          <w:lang w:eastAsia="ar-SA"/>
        </w:rPr>
      </w:pPr>
      <w:r w:rsidRPr="00AB0E1B">
        <w:rPr>
          <w:rFonts w:ascii="Times New Roman" w:eastAsia="Times New Roman" w:hAnsi="Times New Roman"/>
          <w:sz w:val="24"/>
          <w:szCs w:val="24"/>
          <w:lang w:eastAsia="ar-SA"/>
        </w:rPr>
        <w:t xml:space="preserve">Poskytujte dětem příležitosti k sebeobsluze při oblékání a stravování. </w:t>
      </w:r>
    </w:p>
    <w:p w14:paraId="61CBE805" w14:textId="77777777" w:rsidR="00A35A89" w:rsidRPr="00AB0E1B" w:rsidRDefault="00A35A89" w:rsidP="00A35A89">
      <w:pPr>
        <w:numPr>
          <w:ilvl w:val="0"/>
          <w:numId w:val="2"/>
        </w:numPr>
        <w:suppressAutoHyphens/>
        <w:spacing w:after="0" w:line="240" w:lineRule="auto"/>
        <w:jc w:val="both"/>
        <w:rPr>
          <w:rFonts w:ascii="Times New Roman" w:eastAsia="Times New Roman" w:hAnsi="Times New Roman"/>
          <w:sz w:val="24"/>
          <w:szCs w:val="24"/>
          <w:lang w:eastAsia="ar-SA"/>
        </w:rPr>
      </w:pPr>
      <w:r w:rsidRPr="00AB0E1B">
        <w:rPr>
          <w:rFonts w:ascii="Times New Roman" w:eastAsia="Times New Roman" w:hAnsi="Times New Roman"/>
          <w:sz w:val="24"/>
          <w:szCs w:val="24"/>
          <w:lang w:eastAsia="ar-SA"/>
        </w:rPr>
        <w:t>Pravidelně projevujte zájem a seznamujte se s výsledky školní práce umístěnými na chodbě školy či v prostorách tříd.</w:t>
      </w:r>
    </w:p>
    <w:p w14:paraId="6690E9BF" w14:textId="77777777" w:rsidR="00A35A89" w:rsidRPr="00AB0E1B" w:rsidRDefault="00A35A89" w:rsidP="00A35A89">
      <w:pPr>
        <w:numPr>
          <w:ilvl w:val="0"/>
          <w:numId w:val="2"/>
        </w:numPr>
        <w:suppressAutoHyphens/>
        <w:spacing w:after="0" w:line="240" w:lineRule="auto"/>
        <w:jc w:val="both"/>
        <w:rPr>
          <w:rFonts w:ascii="Times New Roman" w:eastAsia="Times New Roman" w:hAnsi="Times New Roman"/>
          <w:sz w:val="24"/>
          <w:szCs w:val="24"/>
          <w:lang w:eastAsia="ar-SA"/>
        </w:rPr>
      </w:pPr>
      <w:r w:rsidRPr="00AB0E1B">
        <w:rPr>
          <w:rFonts w:ascii="Times New Roman" w:eastAsia="Times New Roman" w:hAnsi="Times New Roman"/>
          <w:sz w:val="24"/>
          <w:szCs w:val="24"/>
          <w:lang w:eastAsia="ar-SA"/>
        </w:rPr>
        <w:t>Při zjištění, že dítě má jakýkoliv problém týkající se vzdělávací oblasti nebo vztahové oblasti (dítě – dítě, dítě – učitelka), informujte pí. učitelku. Vyzvěte dítě, aby i ono o svém problému informovalo učitelku.</w:t>
      </w:r>
    </w:p>
    <w:p w14:paraId="60642DBC" w14:textId="77777777" w:rsidR="00A35A89" w:rsidRPr="00AB0E1B" w:rsidRDefault="00A35A89" w:rsidP="00A35A89">
      <w:pPr>
        <w:numPr>
          <w:ilvl w:val="0"/>
          <w:numId w:val="2"/>
        </w:numPr>
        <w:suppressAutoHyphens/>
        <w:spacing w:after="0" w:line="240" w:lineRule="auto"/>
        <w:jc w:val="both"/>
        <w:rPr>
          <w:rFonts w:ascii="Times New Roman" w:eastAsia="Times New Roman" w:hAnsi="Times New Roman"/>
          <w:sz w:val="24"/>
          <w:szCs w:val="24"/>
          <w:lang w:eastAsia="ar-SA"/>
        </w:rPr>
      </w:pPr>
      <w:r w:rsidRPr="00AB0E1B">
        <w:rPr>
          <w:rFonts w:ascii="Times New Roman" w:eastAsia="Times New Roman" w:hAnsi="Times New Roman"/>
          <w:sz w:val="24"/>
          <w:szCs w:val="24"/>
          <w:lang w:eastAsia="ar-SA"/>
        </w:rPr>
        <w:t>Stížnosti, ale i podněty předávejte ředitelce školy.</w:t>
      </w:r>
    </w:p>
    <w:p w14:paraId="7E3B6DF8" w14:textId="77777777" w:rsidR="00A35A89" w:rsidRPr="00AB0E1B" w:rsidRDefault="00A35A89" w:rsidP="00A35A89">
      <w:pPr>
        <w:suppressAutoHyphens/>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Sledujte naše webové stránky </w:t>
      </w:r>
      <w:r w:rsidRPr="00FF5E67">
        <w:rPr>
          <w:rFonts w:ascii="Times New Roman" w:eastAsia="Times New Roman" w:hAnsi="Times New Roman"/>
          <w:color w:val="0000FF"/>
          <w:sz w:val="24"/>
          <w:szCs w:val="24"/>
          <w:u w:val="single"/>
          <w:lang w:eastAsia="ar-SA"/>
        </w:rPr>
        <w:t>www.zsmsrokytno.cz</w:t>
      </w:r>
      <w:r w:rsidRPr="00AB0E1B">
        <w:rPr>
          <w:rFonts w:ascii="Times New Roman" w:eastAsia="Times New Roman" w:hAnsi="Times New Roman"/>
          <w:sz w:val="24"/>
          <w:szCs w:val="24"/>
          <w:lang w:eastAsia="ar-SA"/>
        </w:rPr>
        <w:t xml:space="preserve">, které pravidelně aktualizujeme a zveřejňujeme důležité nebo zajímavé údaje. </w:t>
      </w:r>
    </w:p>
    <w:p w14:paraId="48F6B9C8" w14:textId="77777777" w:rsidR="00A35A89" w:rsidRDefault="00A35A89" w:rsidP="00A35A89">
      <w:pPr>
        <w:suppressAutoHyphens/>
        <w:spacing w:after="0" w:line="240" w:lineRule="auto"/>
        <w:jc w:val="both"/>
        <w:rPr>
          <w:rFonts w:ascii="Times New Roman" w:eastAsia="Times New Roman" w:hAnsi="Times New Roman"/>
          <w:sz w:val="24"/>
          <w:szCs w:val="24"/>
          <w:lang w:eastAsia="ar-SA"/>
        </w:rPr>
      </w:pPr>
    </w:p>
    <w:p w14:paraId="3C41FCB5" w14:textId="77777777" w:rsidR="00414FBB" w:rsidRDefault="00414FBB" w:rsidP="00414FBB">
      <w:pPr>
        <w:suppressAutoHyphens/>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Máme krásnou zrenovovanou školu. Přeji jí, aby v ní proudila laskavost, touha po vzdělávání, srozumitelná komunikace. Nechť světlo, které se nám podařilo do školy přivést, provází všechny, kteří do ní vstoupí.</w:t>
      </w:r>
    </w:p>
    <w:p w14:paraId="4A88776E" w14:textId="13249FC6" w:rsidR="00414FBB" w:rsidRPr="00977D38" w:rsidRDefault="00414FBB" w:rsidP="00414FBB">
      <w:pPr>
        <w:suppressAutoHyphens/>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Proto vstupte v pátek 9. 9. 2022 i vy. Dveře se vám otevřou od 16</w:t>
      </w:r>
      <w:r w:rsidR="005C7668">
        <w:rPr>
          <w:rFonts w:ascii="Times New Roman" w:eastAsia="Times New Roman" w:hAnsi="Times New Roman"/>
          <w:sz w:val="24"/>
          <w:szCs w:val="24"/>
          <w:lang w:eastAsia="ar-SA"/>
        </w:rPr>
        <w:t>:</w:t>
      </w:r>
      <w:r>
        <w:rPr>
          <w:rFonts w:ascii="Times New Roman" w:eastAsia="Times New Roman" w:hAnsi="Times New Roman"/>
          <w:sz w:val="24"/>
          <w:szCs w:val="24"/>
          <w:lang w:eastAsia="ar-SA"/>
        </w:rPr>
        <w:t>15 do 1</w:t>
      </w:r>
      <w:r w:rsidR="000D23EF">
        <w:rPr>
          <w:rFonts w:ascii="Times New Roman" w:eastAsia="Times New Roman" w:hAnsi="Times New Roman"/>
          <w:sz w:val="24"/>
          <w:szCs w:val="24"/>
          <w:lang w:eastAsia="ar-SA"/>
        </w:rPr>
        <w:t>9</w:t>
      </w:r>
      <w:bookmarkStart w:id="0" w:name="_GoBack"/>
      <w:bookmarkEnd w:id="0"/>
      <w:r w:rsidR="005C7668">
        <w:rPr>
          <w:rFonts w:ascii="Times New Roman" w:eastAsia="Times New Roman" w:hAnsi="Times New Roman"/>
          <w:sz w:val="24"/>
          <w:szCs w:val="24"/>
          <w:lang w:eastAsia="ar-SA"/>
        </w:rPr>
        <w:t>:</w:t>
      </w:r>
      <w:r>
        <w:rPr>
          <w:rFonts w:ascii="Times New Roman" w:eastAsia="Times New Roman" w:hAnsi="Times New Roman"/>
          <w:sz w:val="24"/>
          <w:szCs w:val="24"/>
          <w:lang w:eastAsia="ar-SA"/>
        </w:rPr>
        <w:t>15 hodin. Zváni jsou všichni, kteří nechali ve škole své kořínky poznání a všichni přátelé naší školy.</w:t>
      </w:r>
    </w:p>
    <w:p w14:paraId="705AA255" w14:textId="77777777" w:rsidR="00B34705" w:rsidRDefault="00B34705" w:rsidP="00A35A89">
      <w:pPr>
        <w:suppressAutoHyphens/>
        <w:spacing w:after="0" w:line="240" w:lineRule="auto"/>
        <w:jc w:val="both"/>
        <w:rPr>
          <w:rFonts w:ascii="Times New Roman" w:eastAsia="Times New Roman" w:hAnsi="Times New Roman"/>
          <w:sz w:val="24"/>
          <w:szCs w:val="24"/>
          <w:lang w:eastAsia="ar-SA"/>
        </w:rPr>
      </w:pPr>
    </w:p>
    <w:p w14:paraId="60127BE1" w14:textId="77777777" w:rsidR="00414FBB" w:rsidRDefault="00414FBB" w:rsidP="00A35A89">
      <w:pPr>
        <w:suppressAutoHyphens/>
        <w:spacing w:after="0" w:line="240" w:lineRule="auto"/>
        <w:jc w:val="both"/>
        <w:rPr>
          <w:rFonts w:ascii="Times New Roman" w:eastAsia="Times New Roman" w:hAnsi="Times New Roman"/>
          <w:sz w:val="24"/>
          <w:szCs w:val="24"/>
          <w:lang w:eastAsia="ar-SA"/>
        </w:rPr>
      </w:pPr>
    </w:p>
    <w:p w14:paraId="4027613F" w14:textId="77777777" w:rsidR="00414FBB" w:rsidRPr="00AB0E1B" w:rsidRDefault="00414FBB" w:rsidP="00A35A89">
      <w:pPr>
        <w:suppressAutoHyphens/>
        <w:spacing w:after="0" w:line="240" w:lineRule="auto"/>
        <w:jc w:val="both"/>
        <w:rPr>
          <w:rFonts w:ascii="Times New Roman" w:eastAsia="Times New Roman" w:hAnsi="Times New Roman"/>
          <w:sz w:val="24"/>
          <w:szCs w:val="24"/>
          <w:lang w:eastAsia="ar-SA"/>
        </w:rPr>
      </w:pPr>
    </w:p>
    <w:p w14:paraId="41CA870D" w14:textId="77777777" w:rsidR="00A35A89" w:rsidRPr="00AB0E1B" w:rsidRDefault="00A35A89" w:rsidP="00A35A89">
      <w:pPr>
        <w:suppressAutoHyphens/>
        <w:spacing w:after="0" w:line="240" w:lineRule="auto"/>
        <w:ind w:left="5664" w:firstLine="708"/>
        <w:jc w:val="both"/>
        <w:rPr>
          <w:rFonts w:ascii="Times New Roman" w:eastAsia="Times New Roman" w:hAnsi="Times New Roman"/>
          <w:sz w:val="24"/>
          <w:szCs w:val="24"/>
          <w:lang w:eastAsia="ar-SA"/>
        </w:rPr>
      </w:pPr>
      <w:r w:rsidRPr="00AB0E1B">
        <w:rPr>
          <w:rFonts w:ascii="Times New Roman" w:eastAsia="Times New Roman" w:hAnsi="Times New Roman"/>
          <w:sz w:val="24"/>
          <w:szCs w:val="24"/>
          <w:lang w:eastAsia="ar-SA"/>
        </w:rPr>
        <w:t>Mgr. Olga Brousilová</w:t>
      </w:r>
    </w:p>
    <w:p w14:paraId="11ABDD69" w14:textId="77777777" w:rsidR="00A35A89" w:rsidRDefault="0088001B" w:rsidP="00A35A89">
      <w:pPr>
        <w:suppressAutoHyphens/>
        <w:spacing w:after="0" w:line="240" w:lineRule="auto"/>
        <w:ind w:left="5664" w:firstLine="708"/>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   </w:t>
      </w:r>
      <w:r w:rsidR="00D95238">
        <w:rPr>
          <w:rFonts w:ascii="Times New Roman" w:eastAsia="Times New Roman" w:hAnsi="Times New Roman"/>
          <w:sz w:val="24"/>
          <w:szCs w:val="24"/>
          <w:lang w:eastAsia="ar-SA"/>
        </w:rPr>
        <w:t xml:space="preserve"> </w:t>
      </w:r>
      <w:r>
        <w:rPr>
          <w:rFonts w:ascii="Times New Roman" w:eastAsia="Times New Roman" w:hAnsi="Times New Roman"/>
          <w:sz w:val="24"/>
          <w:szCs w:val="24"/>
          <w:lang w:eastAsia="ar-SA"/>
        </w:rPr>
        <w:t xml:space="preserve"> ředitelka školy</w:t>
      </w:r>
      <w:r w:rsidR="00A35A89" w:rsidRPr="00AB0E1B">
        <w:rPr>
          <w:rFonts w:ascii="Times New Roman" w:eastAsia="Times New Roman" w:hAnsi="Times New Roman"/>
          <w:sz w:val="24"/>
          <w:szCs w:val="24"/>
          <w:lang w:eastAsia="ar-SA"/>
        </w:rPr>
        <w:t xml:space="preserve"> </w:t>
      </w:r>
    </w:p>
    <w:p w14:paraId="0959B6E7" w14:textId="77777777" w:rsidR="00AC6EE9" w:rsidRDefault="00AC6EE9"/>
    <w:sectPr w:rsidR="00AC6EE9" w:rsidSect="00A35A8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224AC"/>
    <w:multiLevelType w:val="hybridMultilevel"/>
    <w:tmpl w:val="8A0433A6"/>
    <w:lvl w:ilvl="0" w:tplc="9FF289C4">
      <w:start w:val="5"/>
      <w:numFmt w:val="bullet"/>
      <w:lvlText w:val="-"/>
      <w:lvlJc w:val="left"/>
      <w:pPr>
        <w:ind w:left="720" w:hanging="360"/>
      </w:pPr>
      <w:rPr>
        <w:rFonts w:ascii="Times New Roman" w:eastAsia="Times New Roman" w:hAnsi="Times New Roman" w:cs="Times New Roman"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1A0E3867"/>
    <w:multiLevelType w:val="hybridMultilevel"/>
    <w:tmpl w:val="506CAA06"/>
    <w:lvl w:ilvl="0" w:tplc="A254EE8E">
      <w:start w:val="26"/>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3A307B23"/>
    <w:multiLevelType w:val="hybridMultilevel"/>
    <w:tmpl w:val="C292DA1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5A89"/>
    <w:rsid w:val="0006736D"/>
    <w:rsid w:val="0009053A"/>
    <w:rsid w:val="000C6D1D"/>
    <w:rsid w:val="000D23EF"/>
    <w:rsid w:val="001C4A15"/>
    <w:rsid w:val="00222404"/>
    <w:rsid w:val="00291B93"/>
    <w:rsid w:val="002F400D"/>
    <w:rsid w:val="003A1F49"/>
    <w:rsid w:val="00414FBB"/>
    <w:rsid w:val="005C7668"/>
    <w:rsid w:val="005E0E43"/>
    <w:rsid w:val="00606B48"/>
    <w:rsid w:val="0066535B"/>
    <w:rsid w:val="006B01B9"/>
    <w:rsid w:val="006D53FB"/>
    <w:rsid w:val="00760C98"/>
    <w:rsid w:val="0088001B"/>
    <w:rsid w:val="008C2AAE"/>
    <w:rsid w:val="00930A1C"/>
    <w:rsid w:val="009448D5"/>
    <w:rsid w:val="00971589"/>
    <w:rsid w:val="00A35A89"/>
    <w:rsid w:val="00A87110"/>
    <w:rsid w:val="00AC6EE9"/>
    <w:rsid w:val="00B34705"/>
    <w:rsid w:val="00B71CE9"/>
    <w:rsid w:val="00C742FA"/>
    <w:rsid w:val="00D92315"/>
    <w:rsid w:val="00D95238"/>
    <w:rsid w:val="00DF62CD"/>
    <w:rsid w:val="00EA7151"/>
    <w:rsid w:val="00ED235F"/>
    <w:rsid w:val="00F0482E"/>
    <w:rsid w:val="00F6171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5BD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35A89"/>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760C9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60C98"/>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35A89"/>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760C9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60C98"/>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3184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moc@linkabezpeci.cz" TargetMode="External"/><Relationship Id="rId13" Type="http://schemas.openxmlformats.org/officeDocument/2006/relationships/hyperlink" Target="http://www.patrondeti.cz" TargetMode="External"/><Relationship Id="rId3" Type="http://schemas.microsoft.com/office/2007/relationships/stylesWithEffects" Target="stylesWithEffects.xml"/><Relationship Id="rId7" Type="http://schemas.openxmlformats.org/officeDocument/2006/relationships/hyperlink" Target="http://www.linkabezpeci.cz/" TargetMode="External"/><Relationship Id="rId12" Type="http://schemas.openxmlformats.org/officeDocument/2006/relationships/hyperlink" Target="mailto:poradna@ppp-pardubice.cz"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www.spondea.cz/"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ditekrize.cz/" TargetMode="External"/><Relationship Id="rId4" Type="http://schemas.openxmlformats.org/officeDocument/2006/relationships/settings" Target="settings.xml"/><Relationship Id="rId9" Type="http://schemas.openxmlformats.org/officeDocument/2006/relationships/hyperlink" Target="http://www.fod.cz" TargetMode="External"/><Relationship Id="rId14" Type="http://schemas.openxmlformats.org/officeDocument/2006/relationships/hyperlink" Target="mailto:info@patrondeti.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1800</Words>
  <Characters>10625</Characters>
  <Application>Microsoft Office Word</Application>
  <DocSecurity>0</DocSecurity>
  <Lines>88</Lines>
  <Paragraphs>24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dc:creator>
  <cp:lastModifiedBy>kancelář</cp:lastModifiedBy>
  <cp:revision>3</cp:revision>
  <cp:lastPrinted>2022-08-29T06:51:00Z</cp:lastPrinted>
  <dcterms:created xsi:type="dcterms:W3CDTF">2022-08-30T06:33:00Z</dcterms:created>
  <dcterms:modified xsi:type="dcterms:W3CDTF">2022-08-30T06:33:00Z</dcterms:modified>
</cp:coreProperties>
</file>